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474684316"/>
        <w:docPartObj>
          <w:docPartGallery w:val="Cover Pages"/>
          <w:docPartUnique/>
        </w:docPartObj>
      </w:sdtPr>
      <w:sdtContent>
        <w:p w14:paraId="325BC4E4" w14:textId="77777777" w:rsidR="00C666CE" w:rsidRDefault="00C666CE"/>
        <w:p w14:paraId="059D1F92" w14:textId="77777777" w:rsidR="00C666CE" w:rsidRDefault="004651D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57D521C" wp14:editId="13C3E72C">
                    <wp:simplePos x="0" y="0"/>
                    <wp:positionH relativeFrom="page">
                      <wp:posOffset>1168400</wp:posOffset>
                    </wp:positionH>
                    <wp:positionV relativeFrom="page">
                      <wp:posOffset>6337300</wp:posOffset>
                    </wp:positionV>
                    <wp:extent cx="5753100" cy="2872740"/>
                    <wp:effectExtent l="0" t="0" r="10160" b="3810"/>
                    <wp:wrapSquare wrapText="bothSides"/>
                    <wp:docPr id="112" name="Cuadro de texto 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28727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02C8A31" w14:textId="77777777" w:rsidR="00387C3F" w:rsidRPr="00BC6042" w:rsidRDefault="00387C3F" w:rsidP="00387C3F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32"/>
                                    <w:szCs w:val="32"/>
                                    <w:lang w:val="es-MX"/>
                                  </w:rPr>
                                </w:pPr>
                                <w:r w:rsidRPr="00BC6042">
                                  <w:rPr>
                                    <w:color w:val="262626" w:themeColor="text1" w:themeTint="D9"/>
                                    <w:sz w:val="32"/>
                                    <w:szCs w:val="32"/>
                                    <w:lang w:val="es-MX"/>
                                  </w:rPr>
                                  <w:t>Compiladores e intérpretes</w:t>
                                </w:r>
                              </w:p>
                              <w:p w14:paraId="77BE75A7" w14:textId="77777777" w:rsidR="00387C3F" w:rsidRPr="00BC6042" w:rsidRDefault="00387C3F" w:rsidP="00387C3F">
                                <w:pPr>
                                  <w:pStyle w:val="Sinespaciado"/>
                                  <w:jc w:val="right"/>
                                  <w:rPr>
                                    <w:color w:val="262626" w:themeColor="text1" w:themeTint="D9"/>
                                    <w:sz w:val="32"/>
                                    <w:szCs w:val="32"/>
                                    <w:lang w:val="es-MX"/>
                                  </w:rPr>
                                </w:pPr>
                                <w:proofErr w:type="gramStart"/>
                                <w:r w:rsidRPr="00BC6042">
                                  <w:rPr>
                                    <w:color w:val="262626" w:themeColor="text1" w:themeTint="D9"/>
                                    <w:sz w:val="32"/>
                                    <w:szCs w:val="32"/>
                                    <w:lang w:val="es-MX"/>
                                  </w:rPr>
                                  <w:t>8vo  B</w:t>
                                </w:r>
                                <w:proofErr w:type="gramEnd"/>
                              </w:p>
                              <w:p w14:paraId="60B4919C" w14:textId="77777777" w:rsidR="004651D9" w:rsidRPr="00BC6042" w:rsidRDefault="004651D9" w:rsidP="00387C3F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  <w:r w:rsidRPr="00BC6042">
                                  <w:rPr>
                                    <w:color w:val="262626" w:themeColor="text1" w:themeTint="D9"/>
                                    <w:sz w:val="28"/>
                                    <w:szCs w:val="28"/>
                                    <w:lang w:val="es-MX"/>
                                  </w:rPr>
                                  <w:t>Integrantes:</w:t>
                                </w:r>
                              </w:p>
                              <w:p w14:paraId="0A42F6F3" w14:textId="77777777" w:rsidR="0050553D" w:rsidRPr="00BC6042" w:rsidRDefault="0050553D" w:rsidP="0050553D">
                                <w:pPr>
                                  <w:pStyle w:val="Sinespaciado"/>
                                  <w:jc w:val="right"/>
                                  <w:rPr>
                                    <w:color w:val="262626" w:themeColor="text1" w:themeTint="D9"/>
                                    <w:lang w:val="es-MX"/>
                                  </w:rPr>
                                </w:pPr>
                                <w:r w:rsidRPr="00BC6042">
                                  <w:rPr>
                                    <w:color w:val="262626" w:themeColor="text1" w:themeTint="D9"/>
                                    <w:lang w:val="es-MX"/>
                                  </w:rPr>
                                  <w:t xml:space="preserve">Marisol </w:t>
                                </w:r>
                                <w:r w:rsidR="004651D9" w:rsidRPr="00BC6042">
                                  <w:rPr>
                                    <w:color w:val="262626" w:themeColor="text1" w:themeTint="D9"/>
                                    <w:lang w:val="es-MX"/>
                                  </w:rPr>
                                  <w:t>Solis López 203411</w:t>
                                </w:r>
                              </w:p>
                              <w:p w14:paraId="4608839F" w14:textId="77777777" w:rsidR="0050553D" w:rsidRPr="00BC6042" w:rsidRDefault="0050553D" w:rsidP="0050553D">
                                <w:pPr>
                                  <w:pStyle w:val="Sinespaciado"/>
                                  <w:jc w:val="right"/>
                                  <w:rPr>
                                    <w:color w:val="262626" w:themeColor="text1" w:themeTint="D9"/>
                                    <w:lang w:val="es-MX"/>
                                  </w:rPr>
                                </w:pPr>
                                <w:r w:rsidRPr="00BC6042">
                                  <w:rPr>
                                    <w:color w:val="262626" w:themeColor="text1" w:themeTint="D9"/>
                                    <w:lang w:val="es-MX"/>
                                  </w:rPr>
                                  <w:t xml:space="preserve">Gabriel Ramon </w:t>
                                </w:r>
                                <w:proofErr w:type="spellStart"/>
                                <w:r w:rsidRPr="00BC6042">
                                  <w:rPr>
                                    <w:color w:val="262626" w:themeColor="text1" w:themeTint="D9"/>
                                    <w:lang w:val="es-MX"/>
                                  </w:rPr>
                                  <w:t>Cúpil</w:t>
                                </w:r>
                                <w:proofErr w:type="spellEnd"/>
                                <w:r w:rsidRPr="00BC6042">
                                  <w:rPr>
                                    <w:color w:val="262626" w:themeColor="text1" w:themeTint="D9"/>
                                    <w:lang w:val="es-MX"/>
                                  </w:rPr>
                                  <w:t xml:space="preserve"> 203424</w:t>
                                </w:r>
                              </w:p>
                              <w:p w14:paraId="4FAE3F35" w14:textId="77777777" w:rsidR="00BC6042" w:rsidRPr="00BC6042" w:rsidRDefault="00BC6042" w:rsidP="0050553D">
                                <w:pPr>
                                  <w:pStyle w:val="Sinespaciado"/>
                                  <w:jc w:val="right"/>
                                  <w:rPr>
                                    <w:color w:val="262626" w:themeColor="text1" w:themeTint="D9"/>
                                    <w:lang w:val="es-MX"/>
                                  </w:rPr>
                                </w:pPr>
                                <w:r w:rsidRPr="00BC6042">
                                  <w:rPr>
                                    <w:color w:val="262626" w:themeColor="text1" w:themeTint="D9"/>
                                    <w:lang w:val="es-MX"/>
                                  </w:rPr>
                                  <w:t>Enrique Verdi Cruz 203433</w:t>
                                </w:r>
                              </w:p>
                              <w:p w14:paraId="6ABBA2ED" w14:textId="77777777" w:rsidR="00BC6042" w:rsidRPr="00BC6042" w:rsidRDefault="00BC6042" w:rsidP="0050553D">
                                <w:pPr>
                                  <w:pStyle w:val="Sinespaciado"/>
                                  <w:jc w:val="right"/>
                                  <w:rPr>
                                    <w:color w:val="262626" w:themeColor="text1" w:themeTint="D9"/>
                                    <w:lang w:val="es-MX"/>
                                  </w:rPr>
                                </w:pPr>
                                <w:r w:rsidRPr="00BC6042">
                                  <w:rPr>
                                    <w:color w:val="262626" w:themeColor="text1" w:themeTint="D9"/>
                                    <w:lang w:val="es-MX"/>
                                  </w:rPr>
                                  <w:t xml:space="preserve">Carlos Enrique Moreno </w:t>
                                </w:r>
                                <w:proofErr w:type="gramStart"/>
                                <w:r w:rsidRPr="00BC6042">
                                  <w:rPr>
                                    <w:color w:val="262626" w:themeColor="text1" w:themeTint="D9"/>
                                    <w:lang w:val="es-MX"/>
                                  </w:rPr>
                                  <w:t>Molina  191182</w:t>
                                </w:r>
                                <w:proofErr w:type="gramEnd"/>
                              </w:p>
                              <w:p w14:paraId="3B6653A9" w14:textId="77777777" w:rsidR="00C666CE" w:rsidRPr="00BC6042" w:rsidRDefault="00000000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lang w:val="es-MX"/>
                                    </w:rPr>
                                    <w:alias w:val="Compañía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387C3F" w:rsidRPr="00BC6042">
                                      <w:rPr>
                                        <w:caps/>
                                        <w:color w:val="262626" w:themeColor="text1" w:themeTint="D9"/>
                                        <w:lang w:val="es-MX"/>
                                      </w:rPr>
                                      <w:t>Ingeniería en desarrollo de software</w:t>
                                    </w:r>
                                  </w:sdtContent>
                                </w:sdt>
                              </w:p>
                              <w:p w14:paraId="5FA45402" w14:textId="77777777" w:rsidR="00C666CE" w:rsidRPr="00BC6042" w:rsidRDefault="00000000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lang w:val="es-MX"/>
                                    </w:rPr>
                                    <w:alias w:val="Dirección"/>
                                    <w:tag w:val=""/>
                                    <w:id w:val="17122749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387C3F" w:rsidRPr="00BC6042">
                                      <w:rPr>
                                        <w:color w:val="262626" w:themeColor="text1" w:themeTint="D9"/>
                                        <w:lang w:val="es-MX"/>
                                      </w:rPr>
                                      <w:t>Universidad Politécnica de Chiapas, 26 de marzo de 2023</w:t>
                                    </w:r>
                                  </w:sdtContent>
                                </w:sdt>
                                <w:r w:rsidR="00C666CE" w:rsidRPr="00BC6042">
                                  <w:rPr>
                                    <w:color w:val="262626" w:themeColor="text1" w:themeTint="D9"/>
                                    <w:lang w:val="es-E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57D521C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2" o:spid="_x0000_s1026" type="#_x0000_t202" style="position:absolute;margin-left:92pt;margin-top:499pt;width:453pt;height:226.2pt;z-index:251660288;visibility:visible;mso-wrap-style:square;mso-width-percent:73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" filled="f" stroked="f" strokeweight=".5pt">
                    <v:textbox inset="0,0,0,0">
                      <w:txbxContent>
                        <w:p w14:paraId="702C8A31" w14:textId="77777777" w:rsidR="00387C3F" w:rsidRPr="00BC6042" w:rsidRDefault="00387C3F" w:rsidP="00387C3F">
                          <w:pPr>
                            <w:pStyle w:val="Sinespaciado"/>
                            <w:jc w:val="right"/>
                            <w:rPr>
                              <w:caps/>
                              <w:color w:val="262626" w:themeColor="text1" w:themeTint="D9"/>
                              <w:sz w:val="32"/>
                              <w:szCs w:val="32"/>
                              <w:lang w:val="es-MX"/>
                            </w:rPr>
                          </w:pPr>
                          <w:r w:rsidRPr="00BC6042">
                            <w:rPr>
                              <w:color w:val="262626" w:themeColor="text1" w:themeTint="D9"/>
                              <w:sz w:val="32"/>
                              <w:szCs w:val="32"/>
                              <w:lang w:val="es-MX"/>
                            </w:rPr>
                            <w:t>Compiladores e intérpretes</w:t>
                          </w:r>
                        </w:p>
                        <w:p w14:paraId="77BE75A7" w14:textId="77777777" w:rsidR="00387C3F" w:rsidRPr="00BC6042" w:rsidRDefault="00387C3F" w:rsidP="00387C3F">
                          <w:pPr>
                            <w:pStyle w:val="Sinespaciado"/>
                            <w:jc w:val="right"/>
                            <w:rPr>
                              <w:color w:val="262626" w:themeColor="text1" w:themeTint="D9"/>
                              <w:sz w:val="32"/>
                              <w:szCs w:val="32"/>
                              <w:lang w:val="es-MX"/>
                            </w:rPr>
                          </w:pPr>
                          <w:proofErr w:type="gramStart"/>
                          <w:r w:rsidRPr="00BC6042">
                            <w:rPr>
                              <w:color w:val="262626" w:themeColor="text1" w:themeTint="D9"/>
                              <w:sz w:val="32"/>
                              <w:szCs w:val="32"/>
                              <w:lang w:val="es-MX"/>
                            </w:rPr>
                            <w:t>8vo  B</w:t>
                          </w:r>
                          <w:proofErr w:type="gramEnd"/>
                        </w:p>
                        <w:p w14:paraId="60B4919C" w14:textId="77777777" w:rsidR="004651D9" w:rsidRPr="00BC6042" w:rsidRDefault="004651D9" w:rsidP="00387C3F">
                          <w:pPr>
                            <w:pStyle w:val="Sinespaciado"/>
                            <w:jc w:val="right"/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  <w:lang w:val="es-MX"/>
                            </w:rPr>
                          </w:pPr>
                          <w:r w:rsidRPr="00BC6042">
                            <w:rPr>
                              <w:color w:val="262626" w:themeColor="text1" w:themeTint="D9"/>
                              <w:sz w:val="28"/>
                              <w:szCs w:val="28"/>
                              <w:lang w:val="es-MX"/>
                            </w:rPr>
                            <w:t>Integrantes:</w:t>
                          </w:r>
                        </w:p>
                        <w:p w14:paraId="0A42F6F3" w14:textId="77777777" w:rsidR="0050553D" w:rsidRPr="00BC6042" w:rsidRDefault="0050553D" w:rsidP="0050553D">
                          <w:pPr>
                            <w:pStyle w:val="Sinespaciado"/>
                            <w:jc w:val="right"/>
                            <w:rPr>
                              <w:color w:val="262626" w:themeColor="text1" w:themeTint="D9"/>
                              <w:lang w:val="es-MX"/>
                            </w:rPr>
                          </w:pPr>
                          <w:r w:rsidRPr="00BC6042">
                            <w:rPr>
                              <w:color w:val="262626" w:themeColor="text1" w:themeTint="D9"/>
                              <w:lang w:val="es-MX"/>
                            </w:rPr>
                            <w:t xml:space="preserve">Marisol </w:t>
                          </w:r>
                          <w:r w:rsidR="004651D9" w:rsidRPr="00BC6042">
                            <w:rPr>
                              <w:color w:val="262626" w:themeColor="text1" w:themeTint="D9"/>
                              <w:lang w:val="es-MX"/>
                            </w:rPr>
                            <w:t>Solis López 203411</w:t>
                          </w:r>
                        </w:p>
                        <w:p w14:paraId="4608839F" w14:textId="77777777" w:rsidR="0050553D" w:rsidRPr="00BC6042" w:rsidRDefault="0050553D" w:rsidP="0050553D">
                          <w:pPr>
                            <w:pStyle w:val="Sinespaciado"/>
                            <w:jc w:val="right"/>
                            <w:rPr>
                              <w:color w:val="262626" w:themeColor="text1" w:themeTint="D9"/>
                              <w:lang w:val="es-MX"/>
                            </w:rPr>
                          </w:pPr>
                          <w:r w:rsidRPr="00BC6042">
                            <w:rPr>
                              <w:color w:val="262626" w:themeColor="text1" w:themeTint="D9"/>
                              <w:lang w:val="es-MX"/>
                            </w:rPr>
                            <w:t xml:space="preserve">Gabriel Ramon </w:t>
                          </w:r>
                          <w:proofErr w:type="spellStart"/>
                          <w:r w:rsidRPr="00BC6042">
                            <w:rPr>
                              <w:color w:val="262626" w:themeColor="text1" w:themeTint="D9"/>
                              <w:lang w:val="es-MX"/>
                            </w:rPr>
                            <w:t>Cúpil</w:t>
                          </w:r>
                          <w:proofErr w:type="spellEnd"/>
                          <w:r w:rsidRPr="00BC6042">
                            <w:rPr>
                              <w:color w:val="262626" w:themeColor="text1" w:themeTint="D9"/>
                              <w:lang w:val="es-MX"/>
                            </w:rPr>
                            <w:t xml:space="preserve"> 203424</w:t>
                          </w:r>
                        </w:p>
                        <w:p w14:paraId="4FAE3F35" w14:textId="77777777" w:rsidR="00BC6042" w:rsidRPr="00BC6042" w:rsidRDefault="00BC6042" w:rsidP="0050553D">
                          <w:pPr>
                            <w:pStyle w:val="Sinespaciado"/>
                            <w:jc w:val="right"/>
                            <w:rPr>
                              <w:color w:val="262626" w:themeColor="text1" w:themeTint="D9"/>
                              <w:lang w:val="es-MX"/>
                            </w:rPr>
                          </w:pPr>
                          <w:r w:rsidRPr="00BC6042">
                            <w:rPr>
                              <w:color w:val="262626" w:themeColor="text1" w:themeTint="D9"/>
                              <w:lang w:val="es-MX"/>
                            </w:rPr>
                            <w:t>Enrique Verdi Cruz 203433</w:t>
                          </w:r>
                        </w:p>
                        <w:p w14:paraId="6ABBA2ED" w14:textId="77777777" w:rsidR="00BC6042" w:rsidRPr="00BC6042" w:rsidRDefault="00BC6042" w:rsidP="0050553D">
                          <w:pPr>
                            <w:pStyle w:val="Sinespaciado"/>
                            <w:jc w:val="right"/>
                            <w:rPr>
                              <w:color w:val="262626" w:themeColor="text1" w:themeTint="D9"/>
                              <w:lang w:val="es-MX"/>
                            </w:rPr>
                          </w:pPr>
                          <w:r w:rsidRPr="00BC6042">
                            <w:rPr>
                              <w:color w:val="262626" w:themeColor="text1" w:themeTint="D9"/>
                              <w:lang w:val="es-MX"/>
                            </w:rPr>
                            <w:t xml:space="preserve">Carlos Enrique Moreno </w:t>
                          </w:r>
                          <w:proofErr w:type="gramStart"/>
                          <w:r w:rsidRPr="00BC6042">
                            <w:rPr>
                              <w:color w:val="262626" w:themeColor="text1" w:themeTint="D9"/>
                              <w:lang w:val="es-MX"/>
                            </w:rPr>
                            <w:t>Molina  191182</w:t>
                          </w:r>
                          <w:proofErr w:type="gramEnd"/>
                        </w:p>
                        <w:p w14:paraId="3B6653A9" w14:textId="77777777" w:rsidR="00C666CE" w:rsidRPr="00BC6042" w:rsidRDefault="00000000">
                          <w:pPr>
                            <w:pStyle w:val="Sinespaciado"/>
                            <w:jc w:val="right"/>
                            <w:rPr>
                              <w:caps/>
                              <w:color w:val="262626" w:themeColor="text1" w:themeTint="D9"/>
                              <w:lang w:val="es-MX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lang w:val="es-MX"/>
                              </w:rPr>
                              <w:alias w:val="Compañía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387C3F" w:rsidRPr="00BC6042">
                                <w:rPr>
                                  <w:caps/>
                                  <w:color w:val="262626" w:themeColor="text1" w:themeTint="D9"/>
                                  <w:lang w:val="es-MX"/>
                                </w:rPr>
                                <w:t>Ingeniería en desarrollo de software</w:t>
                              </w:r>
                            </w:sdtContent>
                          </w:sdt>
                        </w:p>
                        <w:p w14:paraId="5FA45402" w14:textId="77777777" w:rsidR="00C666CE" w:rsidRPr="00BC6042" w:rsidRDefault="00000000">
                          <w:pPr>
                            <w:pStyle w:val="Sinespaciado"/>
                            <w:jc w:val="right"/>
                            <w:rPr>
                              <w:caps/>
                              <w:color w:val="262626" w:themeColor="text1" w:themeTint="D9"/>
                              <w:lang w:val="es-MX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lang w:val="es-MX"/>
                              </w:rPr>
                              <w:alias w:val="Dirección"/>
                              <w:tag w:val=""/>
                              <w:id w:val="17122749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387C3F" w:rsidRPr="00BC6042">
                                <w:rPr>
                                  <w:color w:val="262626" w:themeColor="text1" w:themeTint="D9"/>
                                  <w:lang w:val="es-MX"/>
                                </w:rPr>
                                <w:t>Universidad Politécnica de Chiapas, 26 de marzo de 2023</w:t>
                              </w:r>
                            </w:sdtContent>
                          </w:sdt>
                          <w:r w:rsidR="00C666CE" w:rsidRPr="00BC6042">
                            <w:rPr>
                              <w:color w:val="262626" w:themeColor="text1" w:themeTint="D9"/>
                              <w:lang w:val="es-ES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D884525" wp14:editId="4FD18531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2125345</wp:posOffset>
                    </wp:positionV>
                    <wp:extent cx="5753100" cy="525780"/>
                    <wp:effectExtent l="0" t="0" r="10160" b="6350"/>
                    <wp:wrapSquare wrapText="bothSides"/>
                    <wp:docPr id="113" name="Cuadro de texto 2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9FBBE4F" w14:textId="77777777" w:rsidR="00C666CE" w:rsidRPr="00C666CE" w:rsidRDefault="00000000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52"/>
                                    <w:szCs w:val="52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52"/>
                                      <w:szCs w:val="52"/>
                                      <w:lang w:val="es-MX"/>
                                    </w:rPr>
                                    <w:alias w:val="Título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87C3F" w:rsidRPr="00387C3F">
                                      <w:rPr>
                                        <w:caps/>
                                        <w:color w:val="323E4F" w:themeColor="text2" w:themeShade="BF"/>
                                        <w:sz w:val="52"/>
                                        <w:szCs w:val="52"/>
                                        <w:lang w:val="es-MX"/>
                                      </w:rPr>
                                      <w:t>Manual de usuario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  <w:lang w:val="es-MX"/>
                                  </w:rPr>
                                  <w:alias w:val="Subtítulo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C0D02A" w14:textId="77777777" w:rsidR="00C666CE" w:rsidRPr="00C666CE" w:rsidRDefault="00387C3F">
                                    <w:pPr>
                                      <w:pStyle w:val="Sinespaciado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  <w:lang w:val="es-MX"/>
                                      </w:rPr>
                                    </w:pPr>
                                    <w:r w:rsidRPr="00387C3F"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  <w:lang w:val="es-MX"/>
                                      </w:rPr>
                                      <w:t>Analizador Sentencias S</w:t>
                                    </w: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  <w:lang w:val="es-MX"/>
                                      </w:rPr>
                                      <w:t>QL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D884525" id="Cuadro de texto 23" o:spid="_x0000_s1027" type="#_x0000_t202" style="position:absolute;margin-left:401.8pt;margin-top:167.35pt;width:453pt;height:41.4pt;z-index:251659264;visibility:visible;mso-wrap-style:square;mso-width-percent:734;mso-height-percent:363;mso-wrap-distance-left:9pt;mso-wrap-distance-top:0;mso-wrap-distance-right:9pt;mso-wrap-distance-bottom:0;mso-position-horizontal:right;mso-position-horizontal-relative:margin;mso-position-vertical:absolute;mso-position-vertical-relative:page;mso-width-percent:734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" filled="f" stroked="f" strokeweight=".5pt">
                    <v:textbox inset="0,0,0,0">
                      <w:txbxContent>
                        <w:p w14:paraId="79FBBE4F" w14:textId="77777777" w:rsidR="00C666CE" w:rsidRPr="00C666CE" w:rsidRDefault="00000000">
                          <w:pPr>
                            <w:pStyle w:val="Sinespaciado"/>
                            <w:jc w:val="right"/>
                            <w:rPr>
                              <w:caps/>
                              <w:color w:val="323E4F" w:themeColor="text2" w:themeShade="BF"/>
                              <w:sz w:val="52"/>
                              <w:szCs w:val="52"/>
                              <w:lang w:val="es-MX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52"/>
                                <w:szCs w:val="52"/>
                                <w:lang w:val="es-MX"/>
                              </w:rPr>
                              <w:alias w:val="Título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387C3F" w:rsidRPr="00387C3F">
                                <w:rPr>
                                  <w:caps/>
                                  <w:color w:val="323E4F" w:themeColor="text2" w:themeShade="BF"/>
                                  <w:sz w:val="52"/>
                                  <w:szCs w:val="52"/>
                                  <w:lang w:val="es-MX"/>
                                </w:rPr>
                                <w:t>Manual de usuario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  <w:lang w:val="es-MX"/>
                            </w:rPr>
                            <w:alias w:val="Subtítulo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C0D02A" w14:textId="77777777" w:rsidR="00C666CE" w:rsidRPr="00C666CE" w:rsidRDefault="00387C3F">
                              <w:pPr>
                                <w:pStyle w:val="Sinespaciado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  <w:lang w:val="es-MX"/>
                                </w:rPr>
                              </w:pPr>
                              <w:r w:rsidRPr="00387C3F"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  <w:lang w:val="es-MX"/>
                                </w:rPr>
                                <w:t>Analizador Sentencias S</w:t>
                              </w:r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  <w:lang w:val="es-MX"/>
                                </w:rPr>
                                <w:t>QL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C666C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33EF8018" wp14:editId="0611E3A7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upo 2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chemeClr val="tx2">
                                <a:lumMod val="50000"/>
                              </a:schemeClr>
                            </a:solidFill>
                          </wpg:grpSpPr>
                          <wps:wsp>
                            <wps:cNvPr id="115" name="Rectángu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ángu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1581BA1" id="Grupo 24" o:spid="_x0000_s1026" style="position:absolute;margin-left:0;margin-top:0;width:18pt;height:10in;z-index:251658240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">
                    <v:rect id="Rectángu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    <v:rect id="Rectángu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mk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kyn8PpMukMsfAAAA//8DAFBLAQItABQABgAIAAAAIQDb4fbL7gAAAIUBAAATAAAAAAAAAAAAAAAA&#10;AAAAAABbQ29udGVudF9UeXBlc10ueG1sUEsBAi0AFAAGAAgAAAAhAFr0LFu/AAAAFQEAAAsAAAAA&#10;AAAAAAAAAAAAHwEAAF9yZWxzLy5yZWxzUEsBAi0AFAAGAAgAAAAhAE2s+aTBAAAA3AAAAA8AAAAA&#10;AAAAAAAAAAAABwIAAGRycy9kb3ducmV2LnhtbFBLBQYAAAAAAwADALcAAAD1AgAAAAA=&#10;" filled="f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C666CE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/>
          <w14:ligatures w14:val="standardContextual"/>
        </w:rPr>
        <w:id w:val="-4815440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D0D51D" w14:textId="77777777" w:rsidR="004651D9" w:rsidRPr="004651D9" w:rsidRDefault="004651D9">
          <w:pPr>
            <w:pStyle w:val="TtuloTDC"/>
            <w:rPr>
              <w:lang w:val="es-MX"/>
            </w:rPr>
          </w:pPr>
          <w:r>
            <w:rPr>
              <w:lang w:val="es-ES"/>
            </w:rPr>
            <w:t>Contenido</w:t>
          </w:r>
        </w:p>
        <w:p w14:paraId="218CB8C4" w14:textId="77C5F373" w:rsidR="0060051D" w:rsidRDefault="004651D9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r>
            <w:fldChar w:fldCharType="begin"/>
          </w:r>
          <w:r w:rsidRPr="004651D9">
            <w:rPr>
              <w:lang w:val="es-MX"/>
            </w:rPr>
            <w:instrText xml:space="preserve"> TOC \o "1-3" \h \z \u </w:instrText>
          </w:r>
          <w:r>
            <w:fldChar w:fldCharType="separate"/>
          </w:r>
          <w:hyperlink w:anchor="_Toc130741232" w:history="1">
            <w:r w:rsidR="0060051D" w:rsidRPr="00A824EE">
              <w:rPr>
                <w:rStyle w:val="Hipervnculo"/>
                <w:noProof/>
                <w:lang w:val="es-MX"/>
              </w:rPr>
              <w:t>Introducción</w:t>
            </w:r>
            <w:r w:rsidR="0060051D">
              <w:rPr>
                <w:noProof/>
                <w:webHidden/>
              </w:rPr>
              <w:tab/>
            </w:r>
            <w:r w:rsidR="0060051D">
              <w:rPr>
                <w:noProof/>
                <w:webHidden/>
              </w:rPr>
              <w:fldChar w:fldCharType="begin"/>
            </w:r>
            <w:r w:rsidR="0060051D">
              <w:rPr>
                <w:noProof/>
                <w:webHidden/>
              </w:rPr>
              <w:instrText xml:space="preserve"> PAGEREF _Toc130741232 \h </w:instrText>
            </w:r>
            <w:r w:rsidR="0060051D">
              <w:rPr>
                <w:noProof/>
                <w:webHidden/>
              </w:rPr>
            </w:r>
            <w:r w:rsidR="0060051D">
              <w:rPr>
                <w:noProof/>
                <w:webHidden/>
              </w:rPr>
              <w:fldChar w:fldCharType="separate"/>
            </w:r>
            <w:r w:rsidR="0060051D">
              <w:rPr>
                <w:noProof/>
                <w:webHidden/>
              </w:rPr>
              <w:t>2</w:t>
            </w:r>
            <w:r w:rsidR="0060051D">
              <w:rPr>
                <w:noProof/>
                <w:webHidden/>
              </w:rPr>
              <w:fldChar w:fldCharType="end"/>
            </w:r>
          </w:hyperlink>
        </w:p>
        <w:p w14:paraId="2E98FB2A" w14:textId="2F3921A0" w:rsidR="0060051D" w:rsidRDefault="0060051D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0741233" w:history="1">
            <w:r w:rsidRPr="00A824EE">
              <w:rPr>
                <w:rStyle w:val="Hipervnculo"/>
                <w:noProof/>
                <w:lang w:val="es-MX"/>
              </w:rPr>
              <w:t>Configuración previa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_Toc130741233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84A6E" w14:textId="4C1FC7CD" w:rsidR="0060051D" w:rsidRDefault="0060051D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0741234" w:history="1">
            <w:r w:rsidRPr="00A824EE">
              <w:rPr>
                <w:rStyle w:val="Hipervnculo"/>
                <w:noProof/>
                <w:lang w:val="es-MX"/>
              </w:rPr>
              <w:t>Librerías requeridas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_Toc130741234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C4571" w14:textId="28B2F27E" w:rsidR="0060051D" w:rsidRDefault="0060051D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0741235" w:history="1">
            <w:r w:rsidRPr="00A824EE">
              <w:rPr>
                <w:rStyle w:val="Hipervnculo"/>
                <w:noProof/>
                <w:lang w:val="es-MX"/>
              </w:rPr>
              <w:t>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_Toc130741235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0AD9C" w14:textId="4528084D" w:rsidR="0060051D" w:rsidRDefault="0060051D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0741236" w:history="1">
            <w:r w:rsidRPr="00A824EE">
              <w:rPr>
                <w:rStyle w:val="Hipervnculo"/>
                <w:noProof/>
                <w:lang w:val="es-MX"/>
              </w:rPr>
              <w:t>Interfaz del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_Toc130741236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0FDEE" w14:textId="63F93D44" w:rsidR="0060051D" w:rsidRDefault="0060051D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0741237" w:history="1">
            <w:r w:rsidRPr="00A824EE">
              <w:rPr>
                <w:rStyle w:val="Hipervnculo"/>
                <w:noProof/>
                <w:lang w:val="es-MX"/>
              </w:rPr>
              <w:t>Funcionalidades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_Toc130741237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A7F82" w14:textId="6695B50A" w:rsidR="0060051D" w:rsidRDefault="0060051D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0741238" w:history="1">
            <w:r w:rsidRPr="00A824EE">
              <w:rPr>
                <w:rStyle w:val="Hipervnculo"/>
                <w:noProof/>
                <w:lang w:val="es-MX"/>
              </w:rPr>
              <w:t>Crear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_Toc130741238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A7538" w14:textId="2FD3CD51" w:rsidR="0060051D" w:rsidRDefault="0060051D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0741239" w:history="1">
            <w:r w:rsidRPr="00A824EE">
              <w:rPr>
                <w:rStyle w:val="Hipervnculo"/>
                <w:noProof/>
                <w:lang w:val="es-MX"/>
              </w:rPr>
              <w:t>Crear una tabla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_Toc130741239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FBAC4" w14:textId="062D2E16" w:rsidR="0060051D" w:rsidRDefault="0060051D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0741240" w:history="1">
            <w:r w:rsidRPr="00A824EE">
              <w:rPr>
                <w:rStyle w:val="Hipervnculo"/>
                <w:noProof/>
                <w:lang w:val="es-MX"/>
              </w:rPr>
              <w:t>Sentencia INSERT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_Toc130741240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CA760" w14:textId="585F756F" w:rsidR="0060051D" w:rsidRDefault="0060051D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0741241" w:history="1">
            <w:r w:rsidRPr="00A824EE">
              <w:rPr>
                <w:rStyle w:val="Hipervnculo"/>
                <w:noProof/>
                <w:lang w:val="es-MX"/>
              </w:rPr>
              <w:t>Sentencia 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_Toc130741241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DF43A" w14:textId="7E9BADDF" w:rsidR="0060051D" w:rsidRDefault="0060051D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0741242" w:history="1">
            <w:r w:rsidRPr="00A824EE">
              <w:rPr>
                <w:rStyle w:val="Hipervnculo"/>
                <w:noProof/>
                <w:lang w:val="es-MX"/>
              </w:rPr>
              <w:t>Sentencia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_Toc130741242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F338F" w14:textId="48D34336" w:rsidR="0060051D" w:rsidRDefault="0060051D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0741243" w:history="1">
            <w:r w:rsidRPr="00A824EE">
              <w:rPr>
                <w:rStyle w:val="Hipervnculo"/>
                <w:noProof/>
                <w:lang w:val="es-MX"/>
              </w:rPr>
              <w:t>Sentencia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_Toc130741243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9AA4C" w14:textId="2F583361" w:rsidR="0060051D" w:rsidRDefault="0060051D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0741244" w:history="1">
            <w:r w:rsidRPr="00A824EE">
              <w:rPr>
                <w:rStyle w:val="Hipervnculo"/>
                <w:noProof/>
                <w:lang w:val="es-MX"/>
              </w:rPr>
              <w:t>Limitaciones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_Toc130741244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70C09" w14:textId="77777777" w:rsidR="004651D9" w:rsidRPr="004651D9" w:rsidRDefault="004651D9">
          <w:pPr>
            <w:rPr>
              <w:lang w:val="es-MX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45259AB9" w14:textId="77777777" w:rsidR="004651D9" w:rsidRDefault="004651D9">
      <w:pPr>
        <w:rPr>
          <w:lang w:val="es-MX"/>
        </w:rPr>
      </w:pPr>
      <w:r>
        <w:rPr>
          <w:lang w:val="es-MX"/>
        </w:rPr>
        <w:br w:type="page"/>
      </w:r>
    </w:p>
    <w:p w14:paraId="4EAD82CC" w14:textId="77777777" w:rsidR="00807677" w:rsidRPr="006476D1" w:rsidRDefault="00EB6EC5" w:rsidP="00B2499C">
      <w:pPr>
        <w:pStyle w:val="Ttulo1"/>
        <w:rPr>
          <w:lang w:val="es-MX"/>
        </w:rPr>
      </w:pPr>
      <w:bookmarkStart w:id="0" w:name="_Toc130741232"/>
      <w:r w:rsidRPr="006476D1">
        <w:rPr>
          <w:lang w:val="es-MX"/>
        </w:rPr>
        <w:lastRenderedPageBreak/>
        <w:t>Introducción</w:t>
      </w:r>
      <w:bookmarkEnd w:id="0"/>
    </w:p>
    <w:p w14:paraId="717FB2E9" w14:textId="77777777" w:rsidR="00EB6EC5" w:rsidRDefault="00A72096" w:rsidP="00A72096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Este software es una herramienta creada para ayudar a escribir, validar y ejecutar sentencias MySQL de manera eficaz y precisa. Cuenta con la estructura de sentencias simples, como lo es SELECT, INSERT, UPDATE y DELETE</w:t>
      </w:r>
      <w:r w:rsidR="009A2123">
        <w:rPr>
          <w:rFonts w:ascii="Arial" w:hAnsi="Arial" w:cs="Arial"/>
          <w:lang w:val="es-MX"/>
        </w:rPr>
        <w:t>, además de analizar léxica, sintáctica y semánticamente el código escrito, además de ejecutar las sentencias y estas se vean reflejadas en el administrador de base de datos con el que se cuente, lo que ayuda a reducir significativamente el tiempo y los errores asociados con la escritura manual del código</w:t>
      </w:r>
      <w:r w:rsidR="00BB73E8">
        <w:rPr>
          <w:rFonts w:ascii="Arial" w:hAnsi="Arial" w:cs="Arial"/>
          <w:lang w:val="es-MX"/>
        </w:rPr>
        <w:t>. Este manual está diseñado para guiar en el proceso de configuración, interacción con la interfaz de usuario y el uso de los analizadores léxico, sintáctico y semántico, además del generador de código.</w:t>
      </w:r>
    </w:p>
    <w:p w14:paraId="4AFF7693" w14:textId="77777777" w:rsidR="00B2499C" w:rsidRDefault="00B2499C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br w:type="page"/>
      </w:r>
    </w:p>
    <w:p w14:paraId="4574CED4" w14:textId="77777777" w:rsidR="00B2499C" w:rsidRPr="00B2499C" w:rsidRDefault="004F1958" w:rsidP="00B2499C">
      <w:pPr>
        <w:pStyle w:val="Ttulo1"/>
        <w:rPr>
          <w:lang w:val="es-MX"/>
        </w:rPr>
      </w:pPr>
      <w:bookmarkStart w:id="1" w:name="_Toc130741233"/>
      <w:r>
        <w:rPr>
          <w:lang w:val="es-MX"/>
        </w:rPr>
        <w:lastRenderedPageBreak/>
        <w:t>Configuración previa</w:t>
      </w:r>
      <w:bookmarkEnd w:id="1"/>
    </w:p>
    <w:p w14:paraId="2D2F644C" w14:textId="77777777" w:rsidR="00EB6EC5" w:rsidRDefault="00AC5C4E" w:rsidP="00AC5C4E">
      <w:pPr>
        <w:pStyle w:val="Ttulo2"/>
        <w:rPr>
          <w:lang w:val="es-MX"/>
        </w:rPr>
      </w:pPr>
      <w:bookmarkStart w:id="2" w:name="_Toc130741234"/>
      <w:r>
        <w:rPr>
          <w:lang w:val="es-MX"/>
        </w:rPr>
        <w:t>Librerías</w:t>
      </w:r>
      <w:r w:rsidR="00B2499C">
        <w:rPr>
          <w:lang w:val="es-MX"/>
        </w:rPr>
        <w:t xml:space="preserve"> requeridas</w:t>
      </w:r>
      <w:bookmarkEnd w:id="2"/>
    </w:p>
    <w:p w14:paraId="0E2783D1" w14:textId="77777777" w:rsidR="00B2499C" w:rsidRDefault="00B2499C" w:rsidP="00B2499C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Para el uso del programa es necesario importar algunas librerías que son utilizadas, para ello será necesario descargarlas, aquí se proporcionan el link de cada una de ellas y las instrucciones para agregarlas:</w:t>
      </w:r>
    </w:p>
    <w:p w14:paraId="1CF891FD" w14:textId="77777777" w:rsidR="00B2499C" w:rsidRDefault="00AC5C4E" w:rsidP="00B2499C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Librerías:</w:t>
      </w:r>
    </w:p>
    <w:p w14:paraId="07055F12" w14:textId="77777777" w:rsidR="002F306B" w:rsidRPr="002F306B" w:rsidRDefault="002F306B" w:rsidP="002F306B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2F306B">
        <w:rPr>
          <w:rFonts w:ascii="Arial" w:hAnsi="Arial" w:cs="Arial"/>
        </w:rPr>
        <w:t xml:space="preserve">JFLEX: </w:t>
      </w:r>
      <w:hyperlink r:id="rId7" w:history="1">
        <w:r w:rsidRPr="00B06157">
          <w:rPr>
            <w:rStyle w:val="Hipervnculo"/>
            <w:rFonts w:ascii="Arial" w:hAnsi="Arial" w:cs="Arial"/>
          </w:rPr>
          <w:t>https://drive.google.com/file/d/19hDkWdtS7hXp6LNIxzUru_5uAZQ5EjkS/view?usp=sharing</w:t>
        </w:r>
      </w:hyperlink>
      <w:r>
        <w:rPr>
          <w:rFonts w:ascii="Arial" w:hAnsi="Arial" w:cs="Arial"/>
        </w:rPr>
        <w:t xml:space="preserve"> </w:t>
      </w:r>
    </w:p>
    <w:p w14:paraId="741CE5F1" w14:textId="77777777" w:rsidR="00AC5C4E" w:rsidRDefault="0086114A" w:rsidP="0086114A">
      <w:pPr>
        <w:pStyle w:val="Prrafodelista"/>
        <w:numPr>
          <w:ilvl w:val="0"/>
          <w:numId w:val="1"/>
        </w:num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Java </w:t>
      </w:r>
      <w:proofErr w:type="gramStart"/>
      <w:r>
        <w:rPr>
          <w:rFonts w:ascii="Arial" w:hAnsi="Arial" w:cs="Arial"/>
          <w:lang w:val="es-MX"/>
        </w:rPr>
        <w:t>Cup :</w:t>
      </w:r>
      <w:proofErr w:type="gramEnd"/>
      <w:r w:rsidRPr="0086114A">
        <w:rPr>
          <w:lang w:val="es-MX"/>
        </w:rPr>
        <w:t xml:space="preserve"> </w:t>
      </w:r>
      <w:hyperlink r:id="rId8" w:history="1">
        <w:r w:rsidRPr="00B06157">
          <w:rPr>
            <w:rStyle w:val="Hipervnculo"/>
            <w:rFonts w:ascii="Arial" w:hAnsi="Arial" w:cs="Arial"/>
            <w:lang w:val="es-MX"/>
          </w:rPr>
          <w:t>https://drive.google.com/file/d/1CXqEN5vBMw15oCoEfgv0q95wnhHev54L/view?usp=sharing</w:t>
        </w:r>
      </w:hyperlink>
    </w:p>
    <w:p w14:paraId="13AE356E" w14:textId="77777777" w:rsidR="0086114A" w:rsidRDefault="0086114A" w:rsidP="0086114A">
      <w:pPr>
        <w:pStyle w:val="Prrafodelista"/>
        <w:numPr>
          <w:ilvl w:val="0"/>
          <w:numId w:val="1"/>
        </w:num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Java Cup </w:t>
      </w:r>
      <w:r w:rsidR="002F306B">
        <w:rPr>
          <w:rFonts w:ascii="Arial" w:hAnsi="Arial" w:cs="Arial"/>
          <w:lang w:val="es-MX"/>
        </w:rPr>
        <w:t>11</w:t>
      </w:r>
      <w:r>
        <w:rPr>
          <w:rFonts w:ascii="Arial" w:hAnsi="Arial" w:cs="Arial"/>
          <w:lang w:val="es-MX"/>
        </w:rPr>
        <w:t xml:space="preserve">A: </w:t>
      </w:r>
      <w:hyperlink r:id="rId9" w:history="1">
        <w:r w:rsidRPr="00B06157">
          <w:rPr>
            <w:rStyle w:val="Hipervnculo"/>
            <w:rFonts w:ascii="Arial" w:hAnsi="Arial" w:cs="Arial"/>
            <w:lang w:val="es-MX"/>
          </w:rPr>
          <w:t>https://drive.google.com/file/d/1xAwSxUVuKD4lhPPIQ1N5QjXCa8SpimV7/view?usp=sharing</w:t>
        </w:r>
      </w:hyperlink>
      <w:r>
        <w:rPr>
          <w:rFonts w:ascii="Arial" w:hAnsi="Arial" w:cs="Arial"/>
          <w:lang w:val="es-MX"/>
        </w:rPr>
        <w:t xml:space="preserve"> </w:t>
      </w:r>
    </w:p>
    <w:p w14:paraId="1D447F93" w14:textId="77777777" w:rsidR="0086114A" w:rsidRDefault="0086114A" w:rsidP="0086114A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2F306B">
        <w:rPr>
          <w:rFonts w:ascii="Arial" w:hAnsi="Arial" w:cs="Arial"/>
        </w:rPr>
        <w:t>Java Connector MySQL</w:t>
      </w:r>
      <w:r w:rsidR="002F306B" w:rsidRPr="002F306B">
        <w:rPr>
          <w:rFonts w:ascii="Arial" w:hAnsi="Arial" w:cs="Arial"/>
        </w:rPr>
        <w:t xml:space="preserve">: </w:t>
      </w:r>
      <w:hyperlink r:id="rId10" w:history="1">
        <w:r w:rsidR="002F306B" w:rsidRPr="00B06157">
          <w:rPr>
            <w:rStyle w:val="Hipervnculo"/>
            <w:rFonts w:ascii="Arial" w:hAnsi="Arial" w:cs="Arial"/>
          </w:rPr>
          <w:t>https://drive.google.com/file/d/1hQis5aAAojGA69Gqmq14IpG2Yakf-XkF/view?usp=sharing</w:t>
        </w:r>
      </w:hyperlink>
      <w:r w:rsidR="002F306B">
        <w:rPr>
          <w:rFonts w:ascii="Arial" w:hAnsi="Arial" w:cs="Arial"/>
        </w:rPr>
        <w:t xml:space="preserve"> </w:t>
      </w:r>
    </w:p>
    <w:p w14:paraId="67DEF03C" w14:textId="77777777" w:rsidR="002F306B" w:rsidRDefault="002F306B" w:rsidP="002F306B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El proceso de agregarlas es el siguiente:</w:t>
      </w:r>
    </w:p>
    <w:p w14:paraId="6EB312B9" w14:textId="77777777" w:rsidR="002F306B" w:rsidRDefault="00913744" w:rsidP="0047207B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En la sección de </w:t>
      </w:r>
      <w:proofErr w:type="spellStart"/>
      <w:r>
        <w:rPr>
          <w:rFonts w:ascii="Arial" w:hAnsi="Arial" w:cs="Arial"/>
          <w:i/>
          <w:iCs/>
          <w:lang w:val="es-MX"/>
        </w:rPr>
        <w:t>Libreries</w:t>
      </w:r>
      <w:proofErr w:type="spellEnd"/>
      <w:r>
        <w:rPr>
          <w:rFonts w:ascii="Arial" w:hAnsi="Arial" w:cs="Arial"/>
          <w:i/>
          <w:iCs/>
          <w:lang w:val="es-MX"/>
        </w:rPr>
        <w:t xml:space="preserve"> </w:t>
      </w:r>
      <w:r>
        <w:rPr>
          <w:rFonts w:ascii="Arial" w:hAnsi="Arial" w:cs="Arial"/>
          <w:lang w:val="es-MX"/>
        </w:rPr>
        <w:t xml:space="preserve">o </w:t>
      </w:r>
      <w:r>
        <w:rPr>
          <w:rFonts w:ascii="Arial" w:hAnsi="Arial" w:cs="Arial"/>
          <w:i/>
          <w:iCs/>
          <w:lang w:val="es-MX"/>
        </w:rPr>
        <w:t xml:space="preserve">Librerías </w:t>
      </w:r>
      <w:r>
        <w:rPr>
          <w:rFonts w:ascii="Arial" w:hAnsi="Arial" w:cs="Arial"/>
          <w:lang w:val="es-MX"/>
        </w:rPr>
        <w:t xml:space="preserve">dentro del proyecto en Java, se da clic derecho y se selecciona la opción de </w:t>
      </w:r>
      <w:proofErr w:type="spellStart"/>
      <w:r w:rsidR="0047207B">
        <w:rPr>
          <w:rFonts w:ascii="Arial" w:hAnsi="Arial" w:cs="Arial"/>
          <w:i/>
          <w:iCs/>
          <w:lang w:val="es-MX"/>
        </w:rPr>
        <w:t>Add</w:t>
      </w:r>
      <w:proofErr w:type="spellEnd"/>
      <w:r w:rsidR="0047207B">
        <w:rPr>
          <w:rFonts w:ascii="Arial" w:hAnsi="Arial" w:cs="Arial"/>
          <w:i/>
          <w:iCs/>
          <w:lang w:val="es-MX"/>
        </w:rPr>
        <w:t xml:space="preserve"> JAR/Folder </w:t>
      </w:r>
      <w:r w:rsidR="0047207B">
        <w:rPr>
          <w:rFonts w:ascii="Arial" w:hAnsi="Arial" w:cs="Arial"/>
          <w:lang w:val="es-MX"/>
        </w:rPr>
        <w:t>para importarlo de manera más sencilla:</w:t>
      </w:r>
    </w:p>
    <w:p w14:paraId="66E236BF" w14:textId="77777777" w:rsidR="00AE05DB" w:rsidRDefault="00AE05DB" w:rsidP="00AE05DB">
      <w:pPr>
        <w:pStyle w:val="Prrafodelista"/>
        <w:keepNext/>
        <w:jc w:val="center"/>
      </w:pPr>
      <w:r w:rsidRPr="00AE05DB">
        <w:rPr>
          <w:rFonts w:ascii="Arial" w:hAnsi="Arial" w:cs="Arial"/>
          <w:noProof/>
          <w:lang w:val="es-MX"/>
        </w:rPr>
        <w:drawing>
          <wp:inline distT="0" distB="0" distL="0" distR="0" wp14:anchorId="7D17579D" wp14:editId="03892C82">
            <wp:extent cx="1485900" cy="1004888"/>
            <wp:effectExtent l="0" t="0" r="0" b="5080"/>
            <wp:docPr id="560072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729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91827" cy="100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1AD3" w14:textId="4A15F88A" w:rsidR="0047207B" w:rsidRDefault="00AE05DB" w:rsidP="00AE05DB">
      <w:pPr>
        <w:pStyle w:val="Descripcin"/>
        <w:jc w:val="center"/>
      </w:pPr>
      <w:proofErr w:type="spellStart"/>
      <w:r>
        <w:t>Ilustración</w:t>
      </w:r>
      <w:proofErr w:type="spellEnd"/>
      <w:r>
        <w:t xml:space="preserve"> </w:t>
      </w:r>
      <w:fldSimple w:instr=" SEQ Ilustración \* ARABIC ">
        <w:r w:rsidR="0060051D">
          <w:rPr>
            <w:noProof/>
          </w:rPr>
          <w:t>1</w:t>
        </w:r>
      </w:fldSimple>
    </w:p>
    <w:p w14:paraId="3520D789" w14:textId="77777777" w:rsidR="00AE05DB" w:rsidRDefault="00AE05DB" w:rsidP="00AE05DB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Una vez dentro del apartado </w:t>
      </w:r>
      <w:proofErr w:type="spellStart"/>
      <w:r w:rsidRPr="00CC3529">
        <w:rPr>
          <w:i/>
          <w:iCs/>
          <w:lang w:val="es-MX"/>
        </w:rPr>
        <w:t>Add</w:t>
      </w:r>
      <w:proofErr w:type="spellEnd"/>
      <w:r w:rsidRPr="00CC3529">
        <w:rPr>
          <w:i/>
          <w:iCs/>
          <w:lang w:val="es-MX"/>
        </w:rPr>
        <w:t xml:space="preserve"> </w:t>
      </w:r>
      <w:r w:rsidR="00CC3529" w:rsidRPr="00CC3529">
        <w:rPr>
          <w:i/>
          <w:iCs/>
          <w:lang w:val="es-MX"/>
        </w:rPr>
        <w:t>JAR/Folder</w:t>
      </w:r>
      <w:r w:rsidR="00CC3529">
        <w:rPr>
          <w:lang w:val="es-MX"/>
        </w:rPr>
        <w:t xml:space="preserve"> se seleccionan los archivos que se mencionaron anteriormente:</w:t>
      </w:r>
    </w:p>
    <w:p w14:paraId="47F9762A" w14:textId="77777777" w:rsidR="00CC3529" w:rsidRDefault="00CC3529" w:rsidP="00CC3529">
      <w:pPr>
        <w:pStyle w:val="Prrafodelista"/>
        <w:keepNext/>
        <w:jc w:val="center"/>
      </w:pPr>
      <w:r w:rsidRPr="00CC3529">
        <w:rPr>
          <w:noProof/>
          <w:lang w:val="es-MX"/>
        </w:rPr>
        <w:drawing>
          <wp:inline distT="0" distB="0" distL="0" distR="0" wp14:anchorId="407D1E1D" wp14:editId="1AF922CB">
            <wp:extent cx="3048000" cy="1716780"/>
            <wp:effectExtent l="0" t="0" r="0" b="0"/>
            <wp:docPr id="1245516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169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7698" cy="172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0977" w14:textId="7415F070" w:rsidR="00CC3529" w:rsidRDefault="00CC3529" w:rsidP="00CC3529">
      <w:pPr>
        <w:pStyle w:val="Descripcin"/>
        <w:jc w:val="center"/>
      </w:pPr>
      <w:proofErr w:type="spellStart"/>
      <w:r>
        <w:t>Ilustración</w:t>
      </w:r>
      <w:proofErr w:type="spellEnd"/>
      <w:r>
        <w:t xml:space="preserve"> </w:t>
      </w:r>
      <w:fldSimple w:instr=" SEQ Ilustración \* ARABIC ">
        <w:r w:rsidR="0060051D">
          <w:rPr>
            <w:noProof/>
          </w:rPr>
          <w:t>2</w:t>
        </w:r>
      </w:fldSimple>
    </w:p>
    <w:p w14:paraId="0272FCC4" w14:textId="77777777" w:rsidR="00CC3529" w:rsidRDefault="00CC3529" w:rsidP="00CC3529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 xml:space="preserve">Una vez seleccionados, se da clic en </w:t>
      </w:r>
      <w:r>
        <w:rPr>
          <w:i/>
          <w:iCs/>
          <w:lang w:val="es-MX"/>
        </w:rPr>
        <w:t>Open</w:t>
      </w:r>
      <w:r w:rsidR="003F37DB">
        <w:rPr>
          <w:lang w:val="es-MX"/>
        </w:rPr>
        <w:t xml:space="preserve">, y debería verse de la siguiente manera la sección de </w:t>
      </w:r>
      <w:proofErr w:type="spellStart"/>
      <w:r w:rsidR="003F37DB">
        <w:rPr>
          <w:i/>
          <w:iCs/>
          <w:lang w:val="es-MX"/>
        </w:rPr>
        <w:t>Libraries</w:t>
      </w:r>
      <w:proofErr w:type="spellEnd"/>
    </w:p>
    <w:p w14:paraId="10579936" w14:textId="77777777" w:rsidR="003F37DB" w:rsidRDefault="003F37DB" w:rsidP="003F37DB">
      <w:pPr>
        <w:keepNext/>
        <w:ind w:left="360"/>
        <w:jc w:val="center"/>
      </w:pPr>
      <w:r w:rsidRPr="003F37DB">
        <w:rPr>
          <w:noProof/>
          <w:lang w:val="es-MX"/>
        </w:rPr>
        <w:drawing>
          <wp:inline distT="0" distB="0" distL="0" distR="0" wp14:anchorId="62B87A92" wp14:editId="5A430F0D">
            <wp:extent cx="1822544" cy="984301"/>
            <wp:effectExtent l="0" t="0" r="6350" b="6350"/>
            <wp:docPr id="4452457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457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2544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7454" w14:textId="5568C8CD" w:rsidR="003F37DB" w:rsidRPr="003F37DB" w:rsidRDefault="003F37DB" w:rsidP="003F37DB">
      <w:pPr>
        <w:pStyle w:val="Descripcin"/>
        <w:jc w:val="center"/>
        <w:rPr>
          <w:lang w:val="es-MX"/>
        </w:rPr>
      </w:pPr>
      <w:r w:rsidRPr="003F37DB">
        <w:rPr>
          <w:lang w:val="es-MX"/>
        </w:rPr>
        <w:t xml:space="preserve">Ilustración </w:t>
      </w:r>
      <w:r>
        <w:fldChar w:fldCharType="begin"/>
      </w:r>
      <w:r w:rsidRPr="003F37DB">
        <w:rPr>
          <w:lang w:val="es-MX"/>
        </w:rPr>
        <w:instrText xml:space="preserve"> SEQ Ilustración \* ARABIC </w:instrText>
      </w:r>
      <w:r>
        <w:fldChar w:fldCharType="separate"/>
      </w:r>
      <w:r w:rsidR="0060051D">
        <w:rPr>
          <w:noProof/>
          <w:lang w:val="es-MX"/>
        </w:rPr>
        <w:t>3</w:t>
      </w:r>
      <w:r>
        <w:fldChar w:fldCharType="end"/>
      </w:r>
    </w:p>
    <w:p w14:paraId="32847E7A" w14:textId="77777777" w:rsidR="003F37DB" w:rsidRDefault="003F37DB" w:rsidP="003F37DB">
      <w:pPr>
        <w:pStyle w:val="Ttulo2"/>
        <w:rPr>
          <w:lang w:val="es-MX"/>
        </w:rPr>
      </w:pPr>
      <w:bookmarkStart w:id="3" w:name="_Toc130741235"/>
      <w:r>
        <w:rPr>
          <w:lang w:val="es-MX"/>
        </w:rPr>
        <w:t>Base de datos</w:t>
      </w:r>
      <w:bookmarkEnd w:id="3"/>
    </w:p>
    <w:p w14:paraId="1FF4DE7F" w14:textId="77777777" w:rsidR="003F37DB" w:rsidRDefault="003F37DB" w:rsidP="003F37DB">
      <w:pPr>
        <w:rPr>
          <w:lang w:val="es-MX"/>
        </w:rPr>
      </w:pPr>
      <w:r>
        <w:rPr>
          <w:lang w:val="es-MX"/>
        </w:rPr>
        <w:t>Dado que se utiliza una conexión a la base de datos para realizar la ejecución de las sentencias, es necesario configurar los parámetros de la conexión</w:t>
      </w:r>
      <w:r w:rsidR="001D368D">
        <w:rPr>
          <w:lang w:val="es-MX"/>
        </w:rPr>
        <w:t xml:space="preserve">. Esto podrá hacerse dentro del archivo </w:t>
      </w:r>
      <w:r w:rsidR="001D368D">
        <w:rPr>
          <w:i/>
          <w:iCs/>
          <w:lang w:val="es-MX"/>
        </w:rPr>
        <w:t>Interfaz.java</w:t>
      </w:r>
      <w:r w:rsidR="001D368D">
        <w:rPr>
          <w:lang w:val="es-MX"/>
        </w:rPr>
        <w:t xml:space="preserve"> </w:t>
      </w:r>
      <w:r w:rsidR="00133704">
        <w:rPr>
          <w:lang w:val="es-MX"/>
        </w:rPr>
        <w:t>en las líneas 497, 499 y 500. En estás líneas podrán visualizarse lo siguiente:</w:t>
      </w:r>
    </w:p>
    <w:p w14:paraId="10086F41" w14:textId="77777777" w:rsidR="00B703D9" w:rsidRDefault="005B3002" w:rsidP="00B703D9">
      <w:pPr>
        <w:keepNext/>
        <w:jc w:val="center"/>
      </w:pPr>
      <w:r w:rsidRPr="005B3002">
        <w:rPr>
          <w:noProof/>
          <w:lang w:val="es-MX"/>
        </w:rPr>
        <w:drawing>
          <wp:inline distT="0" distB="0" distL="0" distR="0" wp14:anchorId="59A541A9" wp14:editId="33D4C55D">
            <wp:extent cx="3885479" cy="807399"/>
            <wp:effectExtent l="0" t="0" r="1270" b="0"/>
            <wp:docPr id="10088478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478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6843" cy="81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BE2C" w14:textId="4E28F1CC" w:rsidR="00133704" w:rsidRDefault="00B703D9" w:rsidP="00B703D9">
      <w:pPr>
        <w:pStyle w:val="Descripcin"/>
        <w:jc w:val="center"/>
        <w:rPr>
          <w:lang w:val="es-MX"/>
        </w:rPr>
      </w:pPr>
      <w:r w:rsidRPr="00B72F81">
        <w:rPr>
          <w:lang w:val="es-MX"/>
        </w:rPr>
        <w:t xml:space="preserve">Ilustración </w:t>
      </w:r>
      <w:r w:rsidR="00000000">
        <w:fldChar w:fldCharType="begin"/>
      </w:r>
      <w:r w:rsidR="00000000" w:rsidRPr="00B72F81">
        <w:rPr>
          <w:lang w:val="es-MX"/>
        </w:rPr>
        <w:instrText xml:space="preserve"> SEQ Ilustración \* ARABIC </w:instrText>
      </w:r>
      <w:r w:rsidR="00000000">
        <w:fldChar w:fldCharType="separate"/>
      </w:r>
      <w:r w:rsidR="0060051D">
        <w:rPr>
          <w:noProof/>
          <w:lang w:val="es-MX"/>
        </w:rPr>
        <w:t>4</w:t>
      </w:r>
      <w:r w:rsidR="00000000">
        <w:rPr>
          <w:noProof/>
        </w:rPr>
        <w:fldChar w:fldCharType="end"/>
      </w:r>
    </w:p>
    <w:p w14:paraId="67AC623E" w14:textId="77777777" w:rsidR="005B3002" w:rsidRPr="00B703D9" w:rsidRDefault="005B3002" w:rsidP="005B3002">
      <w:pPr>
        <w:jc w:val="both"/>
        <w:rPr>
          <w:lang w:val="es-MX"/>
        </w:rPr>
      </w:pPr>
      <w:r>
        <w:rPr>
          <w:lang w:val="es-MX"/>
        </w:rPr>
        <w:t xml:space="preserve">En la línea 497 debe ir el nombre de una base de datos previamente creada, para poder realizar la conexión, en la línea 499 </w:t>
      </w:r>
      <w:r w:rsidR="00B703D9">
        <w:rPr>
          <w:lang w:val="es-MX"/>
        </w:rPr>
        <w:t xml:space="preserve">el usuario que tiene la base de datos </w:t>
      </w:r>
      <w:proofErr w:type="spellStart"/>
      <w:r w:rsidR="00B703D9">
        <w:rPr>
          <w:lang w:val="es-MX"/>
        </w:rPr>
        <w:t>MyQSL</w:t>
      </w:r>
      <w:proofErr w:type="spellEnd"/>
      <w:r w:rsidR="00B703D9">
        <w:rPr>
          <w:lang w:val="es-MX"/>
        </w:rPr>
        <w:t xml:space="preserve"> en el ordenador, que normalmente es “</w:t>
      </w:r>
      <w:proofErr w:type="spellStart"/>
      <w:r w:rsidR="00B703D9">
        <w:rPr>
          <w:i/>
          <w:iCs/>
          <w:lang w:val="es-MX"/>
        </w:rPr>
        <w:t>root</w:t>
      </w:r>
      <w:proofErr w:type="spellEnd"/>
      <w:r w:rsidR="00B703D9">
        <w:rPr>
          <w:lang w:val="es-MX"/>
        </w:rPr>
        <w:t>”</w:t>
      </w:r>
      <w:r w:rsidR="00B703D9">
        <w:rPr>
          <w:i/>
          <w:iCs/>
          <w:lang w:val="es-MX"/>
        </w:rPr>
        <w:t xml:space="preserve"> </w:t>
      </w:r>
      <w:r w:rsidR="00B703D9">
        <w:rPr>
          <w:lang w:val="es-MX"/>
        </w:rPr>
        <w:t xml:space="preserve">y finalmente la contraseña asignada a dicho usuario en la línea 500. Las líneas 498 y 501 </w:t>
      </w:r>
      <w:r w:rsidR="00B703D9">
        <w:rPr>
          <w:b/>
          <w:bCs/>
          <w:lang w:val="es-MX"/>
        </w:rPr>
        <w:t>no deben modificarse</w:t>
      </w:r>
      <w:r w:rsidR="00B703D9" w:rsidRPr="00B703D9">
        <w:rPr>
          <w:b/>
          <w:bCs/>
          <w:lang w:val="es-MX"/>
        </w:rPr>
        <w:t xml:space="preserve"> </w:t>
      </w:r>
      <w:r w:rsidR="00B703D9">
        <w:rPr>
          <w:lang w:val="es-MX"/>
        </w:rPr>
        <w:t>ya que son necesarias para la ejecución correcta del programa.</w:t>
      </w:r>
    </w:p>
    <w:p w14:paraId="5B41D092" w14:textId="77777777" w:rsidR="00EB6EC5" w:rsidRPr="006476D1" w:rsidRDefault="00EB6EC5" w:rsidP="00222CEA">
      <w:pPr>
        <w:pStyle w:val="Ttulo1"/>
        <w:rPr>
          <w:lang w:val="es-MX"/>
        </w:rPr>
      </w:pPr>
      <w:bookmarkStart w:id="4" w:name="_Toc130741236"/>
      <w:r w:rsidRPr="006476D1">
        <w:rPr>
          <w:lang w:val="es-MX"/>
        </w:rPr>
        <w:lastRenderedPageBreak/>
        <w:t>Interfaz del usuario</w:t>
      </w:r>
      <w:bookmarkEnd w:id="4"/>
    </w:p>
    <w:p w14:paraId="06EB4809" w14:textId="77777777" w:rsidR="009A7219" w:rsidRDefault="009A7219" w:rsidP="009A7219">
      <w:pPr>
        <w:keepNext/>
        <w:jc w:val="both"/>
        <w:rPr>
          <w:lang w:val="es-MX"/>
        </w:rPr>
      </w:pPr>
      <w:r w:rsidRPr="009A7219">
        <w:rPr>
          <w:lang w:val="es-MX"/>
        </w:rPr>
        <w:t>La i</w:t>
      </w:r>
      <w:r>
        <w:rPr>
          <w:lang w:val="es-MX"/>
        </w:rPr>
        <w:t xml:space="preserve">nterfaz se compone de 4 áreas de texto, </w:t>
      </w:r>
      <w:r w:rsidR="004B2185">
        <w:rPr>
          <w:lang w:val="es-MX"/>
        </w:rPr>
        <w:t xml:space="preserve">7 botones y una tabla, a </w:t>
      </w:r>
      <w:proofErr w:type="gramStart"/>
      <w:r w:rsidR="004B2185">
        <w:rPr>
          <w:lang w:val="es-MX"/>
        </w:rPr>
        <w:t>continuación</w:t>
      </w:r>
      <w:proofErr w:type="gramEnd"/>
      <w:r w:rsidR="004B2185">
        <w:rPr>
          <w:lang w:val="es-MX"/>
        </w:rPr>
        <w:t xml:space="preserve"> se explica el funcionamiento de cada uno de ellos:</w:t>
      </w:r>
    </w:p>
    <w:p w14:paraId="0B373054" w14:textId="77777777" w:rsidR="004B2185" w:rsidRDefault="004B2185" w:rsidP="004B2185">
      <w:pPr>
        <w:pStyle w:val="Prrafodelista"/>
        <w:keepNext/>
        <w:numPr>
          <w:ilvl w:val="0"/>
          <w:numId w:val="1"/>
        </w:numPr>
        <w:jc w:val="both"/>
        <w:rPr>
          <w:lang w:val="es-MX"/>
        </w:rPr>
      </w:pPr>
      <w:r>
        <w:rPr>
          <w:lang w:val="es-MX"/>
        </w:rPr>
        <w:t xml:space="preserve">Botón INSERT: </w:t>
      </w:r>
      <w:proofErr w:type="spellStart"/>
      <w:r>
        <w:rPr>
          <w:lang w:val="es-MX"/>
        </w:rPr>
        <w:t>Propociona</w:t>
      </w:r>
      <w:proofErr w:type="spellEnd"/>
      <w:r>
        <w:rPr>
          <w:lang w:val="es-MX"/>
        </w:rPr>
        <w:t xml:space="preserve"> una estructura predefinida de una sentencia </w:t>
      </w:r>
      <w:proofErr w:type="spellStart"/>
      <w:r>
        <w:rPr>
          <w:lang w:val="es-MX"/>
        </w:rPr>
        <w:t>insert</w:t>
      </w:r>
      <w:proofErr w:type="spellEnd"/>
      <w:r>
        <w:rPr>
          <w:lang w:val="es-MX"/>
        </w:rPr>
        <w:t xml:space="preserve"> de MySQL, dicha estructura aparece en el </w:t>
      </w:r>
      <w:r w:rsidR="00D2772D">
        <w:rPr>
          <w:lang w:val="es-MX"/>
        </w:rPr>
        <w:t>área de texto señalada como “</w:t>
      </w:r>
      <w:r w:rsidR="00D2772D" w:rsidRPr="00D2772D">
        <w:rPr>
          <w:i/>
          <w:iCs/>
          <w:lang w:val="es-MX"/>
        </w:rPr>
        <w:t>Área de entrada</w:t>
      </w:r>
      <w:r w:rsidR="00D2772D">
        <w:rPr>
          <w:lang w:val="es-MX"/>
        </w:rPr>
        <w:t>”.</w:t>
      </w:r>
    </w:p>
    <w:p w14:paraId="5F45BCB0" w14:textId="77777777" w:rsidR="00D05AB1" w:rsidRDefault="00D05AB1" w:rsidP="00D05AB1">
      <w:pPr>
        <w:pStyle w:val="Prrafodelista"/>
        <w:keepNext/>
        <w:numPr>
          <w:ilvl w:val="0"/>
          <w:numId w:val="1"/>
        </w:numPr>
        <w:jc w:val="both"/>
        <w:rPr>
          <w:lang w:val="es-MX"/>
        </w:rPr>
      </w:pPr>
      <w:r>
        <w:rPr>
          <w:lang w:val="es-MX"/>
        </w:rPr>
        <w:t xml:space="preserve">Botón SELECT: </w:t>
      </w:r>
      <w:proofErr w:type="spellStart"/>
      <w:r>
        <w:rPr>
          <w:lang w:val="es-MX"/>
        </w:rPr>
        <w:t>Propociona</w:t>
      </w:r>
      <w:proofErr w:type="spellEnd"/>
      <w:r>
        <w:rPr>
          <w:lang w:val="es-MX"/>
        </w:rPr>
        <w:t xml:space="preserve"> una estructura predefinida de una sentencia </w:t>
      </w:r>
      <w:proofErr w:type="spellStart"/>
      <w:r>
        <w:rPr>
          <w:lang w:val="es-MX"/>
        </w:rPr>
        <w:t>select</w:t>
      </w:r>
      <w:proofErr w:type="spellEnd"/>
      <w:r>
        <w:rPr>
          <w:lang w:val="es-MX"/>
        </w:rPr>
        <w:t xml:space="preserve"> de MySQL, dicha estructura aparece en el área de texto señalada como “</w:t>
      </w:r>
      <w:r w:rsidRPr="00D2772D">
        <w:rPr>
          <w:i/>
          <w:iCs/>
          <w:lang w:val="es-MX"/>
        </w:rPr>
        <w:t>Área de entrada</w:t>
      </w:r>
      <w:r>
        <w:rPr>
          <w:lang w:val="es-MX"/>
        </w:rPr>
        <w:t>”.</w:t>
      </w:r>
    </w:p>
    <w:p w14:paraId="1164924B" w14:textId="77777777" w:rsidR="00D05AB1" w:rsidRDefault="00D05AB1" w:rsidP="00D05AB1">
      <w:pPr>
        <w:pStyle w:val="Prrafodelista"/>
        <w:keepNext/>
        <w:numPr>
          <w:ilvl w:val="0"/>
          <w:numId w:val="1"/>
        </w:numPr>
        <w:jc w:val="both"/>
        <w:rPr>
          <w:lang w:val="es-MX"/>
        </w:rPr>
      </w:pPr>
      <w:r>
        <w:rPr>
          <w:lang w:val="es-MX"/>
        </w:rPr>
        <w:t xml:space="preserve">Botón UPDATE: </w:t>
      </w:r>
      <w:proofErr w:type="spellStart"/>
      <w:r>
        <w:rPr>
          <w:lang w:val="es-MX"/>
        </w:rPr>
        <w:t>Propociona</w:t>
      </w:r>
      <w:proofErr w:type="spellEnd"/>
      <w:r>
        <w:rPr>
          <w:lang w:val="es-MX"/>
        </w:rPr>
        <w:t xml:space="preserve"> una estructura predefinida de una sentencia </w:t>
      </w:r>
      <w:proofErr w:type="spellStart"/>
      <w:r>
        <w:rPr>
          <w:lang w:val="es-MX"/>
        </w:rPr>
        <w:t>update</w:t>
      </w:r>
      <w:proofErr w:type="spellEnd"/>
      <w:r>
        <w:rPr>
          <w:lang w:val="es-MX"/>
        </w:rPr>
        <w:t xml:space="preserve"> de MySQL, dicha estructura aparece en el área de texto señalada como “</w:t>
      </w:r>
      <w:r w:rsidRPr="00D2772D">
        <w:rPr>
          <w:i/>
          <w:iCs/>
          <w:lang w:val="es-MX"/>
        </w:rPr>
        <w:t>Área de entrada</w:t>
      </w:r>
      <w:r>
        <w:rPr>
          <w:lang w:val="es-MX"/>
        </w:rPr>
        <w:t>”.</w:t>
      </w:r>
    </w:p>
    <w:p w14:paraId="5A4CFF5E" w14:textId="77777777" w:rsidR="00D05AB1" w:rsidRDefault="00D05AB1" w:rsidP="00D05AB1">
      <w:pPr>
        <w:pStyle w:val="Prrafodelista"/>
        <w:keepNext/>
        <w:numPr>
          <w:ilvl w:val="0"/>
          <w:numId w:val="1"/>
        </w:numPr>
        <w:jc w:val="both"/>
        <w:rPr>
          <w:lang w:val="es-MX"/>
        </w:rPr>
      </w:pPr>
      <w:r>
        <w:rPr>
          <w:lang w:val="es-MX"/>
        </w:rPr>
        <w:t xml:space="preserve">Botón DELETE: </w:t>
      </w:r>
      <w:proofErr w:type="spellStart"/>
      <w:r>
        <w:rPr>
          <w:lang w:val="es-MX"/>
        </w:rPr>
        <w:t>Propociona</w:t>
      </w:r>
      <w:proofErr w:type="spellEnd"/>
      <w:r>
        <w:rPr>
          <w:lang w:val="es-MX"/>
        </w:rPr>
        <w:t xml:space="preserve"> una estructura predefinida de una sentencia </w:t>
      </w:r>
      <w:proofErr w:type="spellStart"/>
      <w:r>
        <w:rPr>
          <w:lang w:val="es-MX"/>
        </w:rPr>
        <w:t>delete</w:t>
      </w:r>
      <w:proofErr w:type="spellEnd"/>
      <w:r>
        <w:rPr>
          <w:lang w:val="es-MX"/>
        </w:rPr>
        <w:t xml:space="preserve"> de MySQL, dicha estructura aparece en el área de texto señalada como “</w:t>
      </w:r>
      <w:r w:rsidRPr="00D2772D">
        <w:rPr>
          <w:i/>
          <w:iCs/>
          <w:lang w:val="es-MX"/>
        </w:rPr>
        <w:t>Área de entrada</w:t>
      </w:r>
      <w:r>
        <w:rPr>
          <w:lang w:val="es-MX"/>
        </w:rPr>
        <w:t>”.</w:t>
      </w:r>
    </w:p>
    <w:p w14:paraId="56ED94DC" w14:textId="77777777" w:rsidR="00D05AB1" w:rsidRDefault="00D05AB1" w:rsidP="00D05AB1">
      <w:pPr>
        <w:pStyle w:val="Prrafodelista"/>
        <w:keepNext/>
        <w:numPr>
          <w:ilvl w:val="0"/>
          <w:numId w:val="1"/>
        </w:numPr>
        <w:jc w:val="both"/>
        <w:rPr>
          <w:lang w:val="es-MX"/>
        </w:rPr>
      </w:pPr>
      <w:r>
        <w:rPr>
          <w:lang w:val="es-MX"/>
        </w:rPr>
        <w:t xml:space="preserve">Área de texto “Área de entrada”: </w:t>
      </w:r>
      <w:r w:rsidR="008D6488">
        <w:rPr>
          <w:lang w:val="es-MX"/>
        </w:rPr>
        <w:t>Recibe las sentencias escritas por el usuario o definidas por los botones “INSERT”, ”SELECT”, “UPDATE” o “DELETE”.</w:t>
      </w:r>
    </w:p>
    <w:p w14:paraId="7374A259" w14:textId="77777777" w:rsidR="008D6488" w:rsidRDefault="008D6488" w:rsidP="00D05AB1">
      <w:pPr>
        <w:pStyle w:val="Prrafodelista"/>
        <w:keepNext/>
        <w:numPr>
          <w:ilvl w:val="0"/>
          <w:numId w:val="1"/>
        </w:numPr>
        <w:jc w:val="both"/>
        <w:rPr>
          <w:lang w:val="es-MX"/>
        </w:rPr>
      </w:pPr>
      <w:r>
        <w:rPr>
          <w:lang w:val="es-MX"/>
        </w:rPr>
        <w:t xml:space="preserve">Botón Analizar: Se encarga de realizar todo el análisis léxico, sintáctico y semántico, cuyas salidas son </w:t>
      </w:r>
      <w:r w:rsidR="00E5778A">
        <w:rPr>
          <w:lang w:val="es-MX"/>
        </w:rPr>
        <w:t>visualizadas en la tabla, el área de texto “Salida del analizador sintáctico” y “Salida del analizador semántico” respectivamente.</w:t>
      </w:r>
    </w:p>
    <w:p w14:paraId="5C8515C9" w14:textId="77777777" w:rsidR="00E5778A" w:rsidRDefault="005600BF" w:rsidP="00D05AB1">
      <w:pPr>
        <w:pStyle w:val="Prrafodelista"/>
        <w:keepNext/>
        <w:numPr>
          <w:ilvl w:val="0"/>
          <w:numId w:val="1"/>
        </w:numPr>
        <w:jc w:val="both"/>
        <w:rPr>
          <w:lang w:val="es-MX"/>
        </w:rPr>
      </w:pPr>
      <w:r>
        <w:rPr>
          <w:lang w:val="es-MX"/>
        </w:rPr>
        <w:t>Botón Ejecutar código: Se encarga de conectarse con la base de datos y ejecutar la sentencia que se haya escrito en el “</w:t>
      </w:r>
      <w:r>
        <w:rPr>
          <w:i/>
          <w:iCs/>
          <w:lang w:val="es-MX"/>
        </w:rPr>
        <w:t>Área de entrada</w:t>
      </w:r>
      <w:r>
        <w:rPr>
          <w:lang w:val="es-MX"/>
        </w:rPr>
        <w:t>”, y mostrar los resultados de la ejecución en el área de texto llamado “</w:t>
      </w:r>
      <w:r w:rsidRPr="005600BF">
        <w:rPr>
          <w:i/>
          <w:iCs/>
          <w:lang w:val="es-MX"/>
        </w:rPr>
        <w:t>Respuesta de la ejecución de sentencias</w:t>
      </w:r>
      <w:r>
        <w:rPr>
          <w:lang w:val="es-MX"/>
        </w:rPr>
        <w:t>”</w:t>
      </w:r>
    </w:p>
    <w:p w14:paraId="78A197C2" w14:textId="77777777" w:rsidR="009A7219" w:rsidRDefault="00D05AB1" w:rsidP="009A7219">
      <w:pPr>
        <w:keepNext/>
        <w:jc w:val="center"/>
      </w:pPr>
      <w:r w:rsidRPr="00D05AB1">
        <w:rPr>
          <w:noProof/>
        </w:rPr>
        <w:drawing>
          <wp:inline distT="0" distB="0" distL="0" distR="0" wp14:anchorId="04A459E1" wp14:editId="3018BF17">
            <wp:extent cx="5943600" cy="3776980"/>
            <wp:effectExtent l="0" t="0" r="0" b="0"/>
            <wp:docPr id="17743598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598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E236" w14:textId="761B6DF7" w:rsidR="00EB6EC5" w:rsidRPr="007D3134" w:rsidRDefault="009A7219" w:rsidP="009A7219">
      <w:pPr>
        <w:pStyle w:val="Descripcin"/>
        <w:jc w:val="center"/>
        <w:rPr>
          <w:lang w:val="es-MX"/>
        </w:rPr>
      </w:pPr>
      <w:r w:rsidRPr="007D3134">
        <w:rPr>
          <w:lang w:val="es-MX"/>
        </w:rPr>
        <w:t xml:space="preserve">Ilustración </w:t>
      </w:r>
      <w:r w:rsidR="00000000">
        <w:fldChar w:fldCharType="begin"/>
      </w:r>
      <w:r w:rsidR="00000000" w:rsidRPr="007D3134">
        <w:rPr>
          <w:lang w:val="es-MX"/>
        </w:rPr>
        <w:instrText xml:space="preserve"> SEQ Ilustración \* ARABIC </w:instrText>
      </w:r>
      <w:r w:rsidR="00000000">
        <w:fldChar w:fldCharType="separate"/>
      </w:r>
      <w:r w:rsidR="0060051D">
        <w:rPr>
          <w:noProof/>
          <w:lang w:val="es-MX"/>
        </w:rPr>
        <w:t>5</w:t>
      </w:r>
      <w:r w:rsidR="00000000">
        <w:rPr>
          <w:noProof/>
        </w:rPr>
        <w:fldChar w:fldCharType="end"/>
      </w:r>
    </w:p>
    <w:p w14:paraId="62BE31D1" w14:textId="77777777" w:rsidR="009A7219" w:rsidRPr="007D3134" w:rsidRDefault="009A7219" w:rsidP="009A7219">
      <w:pPr>
        <w:jc w:val="both"/>
        <w:rPr>
          <w:lang w:val="es-MX"/>
        </w:rPr>
      </w:pPr>
    </w:p>
    <w:p w14:paraId="358A16F6" w14:textId="77777777" w:rsidR="00B87208" w:rsidRDefault="00B87208" w:rsidP="00B72F81">
      <w:pPr>
        <w:pStyle w:val="Ttulo1"/>
        <w:rPr>
          <w:lang w:val="es-MX"/>
        </w:rPr>
      </w:pPr>
      <w:bookmarkStart w:id="5" w:name="_Toc130741237"/>
      <w:r>
        <w:rPr>
          <w:lang w:val="es-MX"/>
        </w:rPr>
        <w:lastRenderedPageBreak/>
        <w:t>Funcionalidades</w:t>
      </w:r>
      <w:bookmarkEnd w:id="5"/>
    </w:p>
    <w:p w14:paraId="0D9FB4C3" w14:textId="77777777" w:rsidR="00B87208" w:rsidRDefault="007D3134" w:rsidP="002A6589">
      <w:pPr>
        <w:pStyle w:val="Ttulo2"/>
        <w:rPr>
          <w:lang w:val="es-MX"/>
        </w:rPr>
      </w:pPr>
      <w:bookmarkStart w:id="6" w:name="_Toc130741238"/>
      <w:r>
        <w:rPr>
          <w:lang w:val="es-MX"/>
        </w:rPr>
        <w:t>Crear base de datos</w:t>
      </w:r>
      <w:bookmarkEnd w:id="6"/>
    </w:p>
    <w:p w14:paraId="42E644B4" w14:textId="77777777" w:rsidR="007D3134" w:rsidRDefault="007D3134" w:rsidP="00DE0544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La primera funcionalidad a describir es la analizar una base de datos, se coloca la sentencia dentro del área de texto designada para las entradas y se da clic en el botón </w:t>
      </w:r>
      <w:r>
        <w:rPr>
          <w:rFonts w:ascii="Arial" w:hAnsi="Arial" w:cs="Arial"/>
          <w:i/>
          <w:iCs/>
          <w:lang w:val="es-MX"/>
        </w:rPr>
        <w:t xml:space="preserve">Analizar </w:t>
      </w:r>
      <w:r w:rsidR="00FA6B94">
        <w:rPr>
          <w:rFonts w:ascii="Arial" w:hAnsi="Arial" w:cs="Arial"/>
          <w:lang w:val="es-MX"/>
        </w:rPr>
        <w:t>y se mostrará</w:t>
      </w:r>
      <w:r w:rsidR="00DE0544">
        <w:rPr>
          <w:rFonts w:ascii="Arial" w:hAnsi="Arial" w:cs="Arial"/>
          <w:lang w:val="es-MX"/>
        </w:rPr>
        <w:t xml:space="preserve"> el resultado del analizador léxico en la tabla, el resultado del analizador sintáctico y semántico en las áreas de texto designadas para ellos.</w:t>
      </w:r>
    </w:p>
    <w:p w14:paraId="16E67925" w14:textId="77777777" w:rsidR="00DE0544" w:rsidRDefault="00DE0544" w:rsidP="00DE0544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Posteriormente</w:t>
      </w:r>
      <w:r w:rsidR="00D50162">
        <w:rPr>
          <w:rFonts w:ascii="Arial" w:hAnsi="Arial" w:cs="Arial"/>
          <w:lang w:val="es-MX"/>
        </w:rPr>
        <w:t xml:space="preserve">, y si la sentencia se escribe correctamente, entonces puede darse clic </w:t>
      </w:r>
      <w:r w:rsidR="007813AB">
        <w:rPr>
          <w:rFonts w:ascii="Arial" w:hAnsi="Arial" w:cs="Arial"/>
          <w:lang w:val="es-MX"/>
        </w:rPr>
        <w:t xml:space="preserve">en el botón </w:t>
      </w:r>
      <w:r w:rsidR="007813AB">
        <w:rPr>
          <w:rFonts w:ascii="Arial" w:hAnsi="Arial" w:cs="Arial"/>
          <w:i/>
          <w:iCs/>
          <w:lang w:val="es-MX"/>
        </w:rPr>
        <w:t xml:space="preserve">Ejecutar código </w:t>
      </w:r>
      <w:r w:rsidR="0007297B">
        <w:rPr>
          <w:rFonts w:ascii="Arial" w:hAnsi="Arial" w:cs="Arial"/>
          <w:lang w:val="es-MX"/>
        </w:rPr>
        <w:t>y en el área de texto designada aparecerá si la sentencia fue ejecutada o no.</w:t>
      </w:r>
    </w:p>
    <w:p w14:paraId="22C24C6C" w14:textId="77777777" w:rsidR="0007297B" w:rsidRDefault="0007297B" w:rsidP="00DE0544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Ejemplo de ejecución sin errores:</w:t>
      </w:r>
    </w:p>
    <w:p w14:paraId="12FA85C2" w14:textId="77777777" w:rsidR="002A6589" w:rsidRDefault="002A6589" w:rsidP="002A6589">
      <w:pPr>
        <w:keepNext/>
        <w:jc w:val="center"/>
      </w:pPr>
      <w:r w:rsidRPr="002A6589">
        <w:rPr>
          <w:rFonts w:ascii="Arial" w:hAnsi="Arial" w:cs="Arial"/>
          <w:lang w:val="es-MX"/>
        </w:rPr>
        <w:drawing>
          <wp:inline distT="0" distB="0" distL="0" distR="0" wp14:anchorId="4067B198" wp14:editId="6514DEB2">
            <wp:extent cx="3758025" cy="2223899"/>
            <wp:effectExtent l="0" t="0" r="0" b="5080"/>
            <wp:docPr id="10772039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039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6449" cy="223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11A2" w14:textId="542E9209" w:rsidR="0007297B" w:rsidRPr="002A6589" w:rsidRDefault="002A6589" w:rsidP="002A6589">
      <w:pPr>
        <w:pStyle w:val="Descripcin"/>
        <w:jc w:val="center"/>
        <w:rPr>
          <w:lang w:val="es-MX"/>
        </w:rPr>
      </w:pPr>
      <w:r w:rsidRPr="002A6589">
        <w:rPr>
          <w:lang w:val="es-MX"/>
        </w:rPr>
        <w:t xml:space="preserve">Ilustración </w:t>
      </w:r>
      <w:r>
        <w:fldChar w:fldCharType="begin"/>
      </w:r>
      <w:r w:rsidRPr="002A6589">
        <w:rPr>
          <w:lang w:val="es-MX"/>
        </w:rPr>
        <w:instrText xml:space="preserve"> SEQ Ilustración \* ARABIC </w:instrText>
      </w:r>
      <w:r>
        <w:fldChar w:fldCharType="separate"/>
      </w:r>
      <w:r w:rsidR="0060051D">
        <w:rPr>
          <w:noProof/>
          <w:lang w:val="es-MX"/>
        </w:rPr>
        <w:t>6</w:t>
      </w:r>
      <w:r>
        <w:fldChar w:fldCharType="end"/>
      </w:r>
    </w:p>
    <w:p w14:paraId="41B3497F" w14:textId="77777777" w:rsidR="002A6589" w:rsidRDefault="002A6589" w:rsidP="001F7601">
      <w:pPr>
        <w:jc w:val="both"/>
        <w:rPr>
          <w:lang w:val="es-MX"/>
        </w:rPr>
      </w:pPr>
      <w:r w:rsidRPr="002A6589">
        <w:rPr>
          <w:lang w:val="es-MX"/>
        </w:rPr>
        <w:t>Ejemplo de e</w:t>
      </w:r>
      <w:r>
        <w:rPr>
          <w:lang w:val="es-MX"/>
        </w:rPr>
        <w:t>jecución con errores de sintaxis y por lo tanto errores semántico</w:t>
      </w:r>
      <w:r w:rsidR="001F7601">
        <w:rPr>
          <w:lang w:val="es-MX"/>
        </w:rPr>
        <w:t>s y en la ejecución del código</w:t>
      </w:r>
      <w:r>
        <w:rPr>
          <w:lang w:val="es-MX"/>
        </w:rPr>
        <w:t>.</w:t>
      </w:r>
    </w:p>
    <w:p w14:paraId="16175838" w14:textId="77777777" w:rsidR="001F7601" w:rsidRDefault="001F7601" w:rsidP="001F7601">
      <w:pPr>
        <w:keepNext/>
        <w:jc w:val="center"/>
      </w:pPr>
      <w:r w:rsidRPr="001F7601">
        <w:rPr>
          <w:lang w:val="es-MX"/>
        </w:rPr>
        <w:drawing>
          <wp:inline distT="0" distB="0" distL="0" distR="0" wp14:anchorId="6CB041A1" wp14:editId="40D2BE11">
            <wp:extent cx="3773882" cy="2213124"/>
            <wp:effectExtent l="0" t="0" r="0" b="0"/>
            <wp:docPr id="17534358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358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2102" cy="221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0FF9" w14:textId="594C6001" w:rsidR="001F7601" w:rsidRPr="008E360F" w:rsidRDefault="001F7601" w:rsidP="001F7601">
      <w:pPr>
        <w:pStyle w:val="Descripcin"/>
        <w:jc w:val="center"/>
        <w:rPr>
          <w:lang w:val="es-MX"/>
        </w:rPr>
      </w:pPr>
      <w:r w:rsidRPr="008E360F">
        <w:rPr>
          <w:lang w:val="es-MX"/>
        </w:rPr>
        <w:t xml:space="preserve">Ilustración </w:t>
      </w:r>
      <w:r>
        <w:fldChar w:fldCharType="begin"/>
      </w:r>
      <w:r w:rsidRPr="008E360F">
        <w:rPr>
          <w:lang w:val="es-MX"/>
        </w:rPr>
        <w:instrText xml:space="preserve"> SEQ Ilustración \* ARABIC </w:instrText>
      </w:r>
      <w:r>
        <w:fldChar w:fldCharType="separate"/>
      </w:r>
      <w:r w:rsidR="0060051D">
        <w:rPr>
          <w:noProof/>
          <w:lang w:val="es-MX"/>
        </w:rPr>
        <w:t>7</w:t>
      </w:r>
      <w:r>
        <w:fldChar w:fldCharType="end"/>
      </w:r>
    </w:p>
    <w:p w14:paraId="4F917CB4" w14:textId="77777777" w:rsidR="008E360F" w:rsidRDefault="008E360F" w:rsidP="008E360F">
      <w:pPr>
        <w:pStyle w:val="Ttulo2"/>
        <w:rPr>
          <w:lang w:val="es-MX"/>
        </w:rPr>
      </w:pPr>
      <w:bookmarkStart w:id="7" w:name="_Toc130741239"/>
      <w:r w:rsidRPr="008E360F">
        <w:rPr>
          <w:lang w:val="es-MX"/>
        </w:rPr>
        <w:t>Crear u</w:t>
      </w:r>
      <w:r>
        <w:rPr>
          <w:lang w:val="es-MX"/>
        </w:rPr>
        <w:t>na tabla de datos</w:t>
      </w:r>
      <w:bookmarkEnd w:id="7"/>
    </w:p>
    <w:p w14:paraId="1B69D68A" w14:textId="77777777" w:rsidR="008E360F" w:rsidRDefault="007727E2" w:rsidP="001F7601">
      <w:pPr>
        <w:rPr>
          <w:lang w:val="es-MX"/>
        </w:rPr>
      </w:pPr>
      <w:r>
        <w:rPr>
          <w:lang w:val="es-MX"/>
        </w:rPr>
        <w:t>Para crear una tabla en la base de datos previamente creada o cualquier otra, se debe seguir la siguiente estructura:</w:t>
      </w:r>
    </w:p>
    <w:p w14:paraId="46583B1B" w14:textId="77777777" w:rsidR="007727E2" w:rsidRPr="001D29EF" w:rsidRDefault="007727E2" w:rsidP="001D29EF">
      <w:pPr>
        <w:ind w:left="3600"/>
        <w:rPr>
          <w:b/>
          <w:bCs/>
        </w:rPr>
      </w:pPr>
      <w:r w:rsidRPr="001D29EF">
        <w:rPr>
          <w:b/>
          <w:bCs/>
        </w:rPr>
        <w:lastRenderedPageBreak/>
        <w:t xml:space="preserve">CREATE TABLE </w:t>
      </w:r>
      <w:r w:rsidRPr="001D29EF">
        <w:rPr>
          <w:b/>
          <w:bCs/>
        </w:rPr>
        <w:t>&lt;database</w:t>
      </w:r>
      <w:proofErr w:type="gramStart"/>
      <w:r w:rsidRPr="001D29EF">
        <w:rPr>
          <w:b/>
          <w:bCs/>
        </w:rPr>
        <w:t>&gt;.&lt;</w:t>
      </w:r>
      <w:proofErr w:type="gramEnd"/>
      <w:r w:rsidRPr="001D29EF">
        <w:rPr>
          <w:b/>
          <w:bCs/>
        </w:rPr>
        <w:t>table&gt;</w:t>
      </w:r>
      <w:r w:rsidRPr="001D29EF">
        <w:rPr>
          <w:b/>
          <w:bCs/>
        </w:rPr>
        <w:t xml:space="preserve"> (</w:t>
      </w:r>
    </w:p>
    <w:p w14:paraId="41E065E2" w14:textId="77777777" w:rsidR="007727E2" w:rsidRPr="001D29EF" w:rsidRDefault="007727E2" w:rsidP="001D29EF">
      <w:pPr>
        <w:ind w:left="3600"/>
        <w:rPr>
          <w:b/>
          <w:bCs/>
        </w:rPr>
      </w:pPr>
      <w:r w:rsidRPr="001D29EF">
        <w:rPr>
          <w:b/>
          <w:bCs/>
        </w:rPr>
        <w:t>id INT PRIMARY KEY,</w:t>
      </w:r>
    </w:p>
    <w:p w14:paraId="58B1583B" w14:textId="77777777" w:rsidR="007727E2" w:rsidRPr="001D29EF" w:rsidRDefault="005258FC" w:rsidP="001D29EF">
      <w:pPr>
        <w:ind w:left="3600"/>
        <w:rPr>
          <w:b/>
          <w:bCs/>
          <w:lang w:val="es-MX"/>
        </w:rPr>
      </w:pPr>
      <w:r>
        <w:rPr>
          <w:b/>
          <w:bCs/>
          <w:lang w:val="es-MX"/>
        </w:rPr>
        <w:t>&lt;</w:t>
      </w:r>
      <w:r w:rsidR="001D29EF" w:rsidRPr="001D29EF">
        <w:rPr>
          <w:b/>
          <w:bCs/>
          <w:lang w:val="es-MX"/>
        </w:rPr>
        <w:t>identificador</w:t>
      </w:r>
      <w:r>
        <w:rPr>
          <w:b/>
          <w:bCs/>
          <w:lang w:val="es-MX"/>
        </w:rPr>
        <w:t>&gt;</w:t>
      </w:r>
      <w:r w:rsidR="007727E2" w:rsidRPr="001D29EF">
        <w:rPr>
          <w:b/>
          <w:bCs/>
          <w:lang w:val="es-MX"/>
        </w:rPr>
        <w:t xml:space="preserve"> </w:t>
      </w:r>
      <w:r>
        <w:rPr>
          <w:b/>
          <w:bCs/>
          <w:lang w:val="es-MX"/>
        </w:rPr>
        <w:t>&lt;</w:t>
      </w:r>
      <w:proofErr w:type="spellStart"/>
      <w:r w:rsidR="001D29EF" w:rsidRPr="001D29EF">
        <w:rPr>
          <w:b/>
          <w:bCs/>
          <w:lang w:val="es-MX"/>
        </w:rPr>
        <w:t>tipo_dato</w:t>
      </w:r>
      <w:proofErr w:type="spellEnd"/>
      <w:r>
        <w:rPr>
          <w:b/>
          <w:bCs/>
          <w:lang w:val="es-MX"/>
        </w:rPr>
        <w:t>&gt;</w:t>
      </w:r>
    </w:p>
    <w:p w14:paraId="2692B410" w14:textId="77777777" w:rsidR="007727E2" w:rsidRDefault="007727E2" w:rsidP="001D29EF">
      <w:pPr>
        <w:ind w:left="3600"/>
        <w:rPr>
          <w:b/>
          <w:bCs/>
          <w:lang w:val="es-MX"/>
        </w:rPr>
      </w:pPr>
      <w:r w:rsidRPr="001D29EF">
        <w:rPr>
          <w:b/>
          <w:bCs/>
          <w:lang w:val="es-MX"/>
        </w:rPr>
        <w:t>);</w:t>
      </w:r>
    </w:p>
    <w:p w14:paraId="6512A17A" w14:textId="77777777" w:rsidR="001D29EF" w:rsidRDefault="001D29EF" w:rsidP="005258FC">
      <w:pPr>
        <w:jc w:val="both"/>
        <w:rPr>
          <w:lang w:val="es-MX"/>
        </w:rPr>
      </w:pPr>
      <w:r>
        <w:rPr>
          <w:lang w:val="es-MX"/>
        </w:rPr>
        <w:t xml:space="preserve">Siendo </w:t>
      </w:r>
      <w:r>
        <w:rPr>
          <w:i/>
          <w:iCs/>
          <w:lang w:val="es-MX"/>
        </w:rPr>
        <w:t>&lt;</w:t>
      </w:r>
      <w:proofErr w:type="spellStart"/>
      <w:r>
        <w:rPr>
          <w:i/>
          <w:iCs/>
          <w:lang w:val="es-MX"/>
        </w:rPr>
        <w:t>database</w:t>
      </w:r>
      <w:proofErr w:type="spellEnd"/>
      <w:r>
        <w:rPr>
          <w:i/>
          <w:iCs/>
          <w:lang w:val="es-MX"/>
        </w:rPr>
        <w:t xml:space="preserve">&gt; </w:t>
      </w:r>
      <w:r>
        <w:rPr>
          <w:lang w:val="es-MX"/>
        </w:rPr>
        <w:t xml:space="preserve"> el nombre de la base de datos a utilizar, </w:t>
      </w:r>
      <w:r>
        <w:rPr>
          <w:i/>
          <w:iCs/>
          <w:lang w:val="es-MX"/>
        </w:rPr>
        <w:t xml:space="preserve">&lt;table&gt; </w:t>
      </w:r>
      <w:r>
        <w:rPr>
          <w:lang w:val="es-MX"/>
        </w:rPr>
        <w:t xml:space="preserve">el nombre de la tabla a crear, </w:t>
      </w:r>
      <w:r w:rsidR="005258FC">
        <w:rPr>
          <w:i/>
          <w:iCs/>
          <w:lang w:val="es-MX"/>
        </w:rPr>
        <w:t>&lt;identificador&gt;</w:t>
      </w:r>
      <w:r w:rsidR="005258FC">
        <w:rPr>
          <w:lang w:val="es-MX"/>
        </w:rPr>
        <w:t xml:space="preserve"> el nombre de la o las columnas y </w:t>
      </w:r>
      <w:r w:rsidR="005258FC">
        <w:rPr>
          <w:i/>
          <w:iCs/>
          <w:lang w:val="es-MX"/>
        </w:rPr>
        <w:t>&lt;</w:t>
      </w:r>
      <w:proofErr w:type="spellStart"/>
      <w:r w:rsidR="005258FC">
        <w:rPr>
          <w:i/>
          <w:iCs/>
          <w:lang w:val="es-MX"/>
        </w:rPr>
        <w:t>tipo_dato</w:t>
      </w:r>
      <w:proofErr w:type="spellEnd"/>
      <w:r w:rsidR="005258FC">
        <w:rPr>
          <w:i/>
          <w:iCs/>
          <w:lang w:val="es-MX"/>
        </w:rPr>
        <w:t xml:space="preserve">&gt; </w:t>
      </w:r>
      <w:r w:rsidR="005258FC">
        <w:rPr>
          <w:lang w:val="es-MX"/>
        </w:rPr>
        <w:t>el tipo de dato de la columna, de los cuales se admite el tipo INT o INTEGER, VARCHAR() de la longitud deseada, DOUBLE, BOOLEAN y DATETIME.</w:t>
      </w:r>
    </w:p>
    <w:p w14:paraId="16C9B318" w14:textId="77777777" w:rsidR="000A69A8" w:rsidRDefault="000A69A8" w:rsidP="005258FC">
      <w:pPr>
        <w:jc w:val="both"/>
        <w:rPr>
          <w:lang w:val="es-MX"/>
        </w:rPr>
      </w:pPr>
      <w:r>
        <w:rPr>
          <w:lang w:val="es-MX"/>
        </w:rPr>
        <w:t>Ejecución correcta:</w:t>
      </w:r>
    </w:p>
    <w:p w14:paraId="52E8572A" w14:textId="77777777" w:rsidR="000A69A8" w:rsidRDefault="000A69A8" w:rsidP="000A69A8">
      <w:pPr>
        <w:keepNext/>
        <w:jc w:val="center"/>
      </w:pPr>
      <w:r>
        <w:rPr>
          <w:noProof/>
        </w:rPr>
        <w:drawing>
          <wp:inline distT="0" distB="0" distL="0" distR="0" wp14:anchorId="6FD26053" wp14:editId="74C63B4C">
            <wp:extent cx="4075159" cy="2395027"/>
            <wp:effectExtent l="0" t="0" r="1905" b="5715"/>
            <wp:docPr id="6818735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35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8646" cy="240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CFFC" w14:textId="00C0BF26" w:rsidR="000A69A8" w:rsidRPr="00C9738E" w:rsidRDefault="000A69A8" w:rsidP="000A69A8">
      <w:pPr>
        <w:pStyle w:val="Descripcin"/>
        <w:jc w:val="center"/>
        <w:rPr>
          <w:lang w:val="es-MX"/>
        </w:rPr>
      </w:pPr>
      <w:r w:rsidRPr="00C9738E">
        <w:rPr>
          <w:lang w:val="es-MX"/>
        </w:rPr>
        <w:t xml:space="preserve">Ilustración </w:t>
      </w:r>
      <w:r>
        <w:fldChar w:fldCharType="begin"/>
      </w:r>
      <w:r w:rsidRPr="00C9738E">
        <w:rPr>
          <w:lang w:val="es-MX"/>
        </w:rPr>
        <w:instrText xml:space="preserve"> SEQ Ilustración \* ARABIC </w:instrText>
      </w:r>
      <w:r>
        <w:fldChar w:fldCharType="separate"/>
      </w:r>
      <w:r w:rsidR="0060051D">
        <w:rPr>
          <w:noProof/>
          <w:lang w:val="es-MX"/>
        </w:rPr>
        <w:t>8</w:t>
      </w:r>
      <w:r>
        <w:fldChar w:fldCharType="end"/>
      </w:r>
    </w:p>
    <w:p w14:paraId="548BB556" w14:textId="77777777" w:rsidR="000A69A8" w:rsidRDefault="00C9738E" w:rsidP="000A69A8">
      <w:pPr>
        <w:rPr>
          <w:lang w:val="es-MX"/>
        </w:rPr>
      </w:pPr>
      <w:r>
        <w:rPr>
          <w:lang w:val="es-MX"/>
        </w:rPr>
        <w:t>Ejemplo de sentencia incorrecta:</w:t>
      </w:r>
    </w:p>
    <w:p w14:paraId="0EB88654" w14:textId="77777777" w:rsidR="00C9738E" w:rsidRPr="000A69A8" w:rsidRDefault="00C9738E" w:rsidP="00C9738E">
      <w:pPr>
        <w:jc w:val="center"/>
        <w:rPr>
          <w:lang w:val="es-MX"/>
        </w:rPr>
      </w:pPr>
      <w:r w:rsidRPr="00C9738E">
        <w:rPr>
          <w:lang w:val="es-MX"/>
        </w:rPr>
        <w:drawing>
          <wp:inline distT="0" distB="0" distL="0" distR="0" wp14:anchorId="73DDC938" wp14:editId="1E7D57DE">
            <wp:extent cx="4112157" cy="2435222"/>
            <wp:effectExtent l="0" t="0" r="3175" b="3810"/>
            <wp:docPr id="3624025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025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2665" cy="24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EF13" w14:textId="77777777" w:rsidR="001F7601" w:rsidRPr="008E360F" w:rsidRDefault="00E558E4" w:rsidP="008E360F">
      <w:pPr>
        <w:pStyle w:val="Ttulo2"/>
        <w:rPr>
          <w:lang w:val="es-MX"/>
        </w:rPr>
      </w:pPr>
      <w:bookmarkStart w:id="8" w:name="_Toc130741240"/>
      <w:r w:rsidRPr="008E360F">
        <w:rPr>
          <w:lang w:val="es-MX"/>
        </w:rPr>
        <w:lastRenderedPageBreak/>
        <w:t>Sentencia INSERT</w:t>
      </w:r>
      <w:bookmarkEnd w:id="8"/>
    </w:p>
    <w:p w14:paraId="76B18C55" w14:textId="77777777" w:rsidR="00E558E4" w:rsidRDefault="00E558E4" w:rsidP="001F7601">
      <w:pPr>
        <w:rPr>
          <w:lang w:val="es-MX"/>
        </w:rPr>
      </w:pPr>
      <w:r>
        <w:rPr>
          <w:lang w:val="es-MX"/>
        </w:rPr>
        <w:t>Para la ejecución de esta sentencia se requiere de una estructura predefinida, esto se puede obtener presionando el botón INSERT o bien escribiéndolo de la siguiente forma manualmente:</w:t>
      </w:r>
    </w:p>
    <w:p w14:paraId="14619051" w14:textId="77777777" w:rsidR="00E558E4" w:rsidRDefault="00087C88" w:rsidP="00087C88">
      <w:pPr>
        <w:jc w:val="center"/>
        <w:rPr>
          <w:b/>
          <w:bCs/>
        </w:rPr>
      </w:pPr>
      <w:r w:rsidRPr="00087C88">
        <w:rPr>
          <w:b/>
          <w:bCs/>
        </w:rPr>
        <w:t>INSERT INTO &lt;database</w:t>
      </w:r>
      <w:proofErr w:type="gramStart"/>
      <w:r w:rsidRPr="00087C88">
        <w:rPr>
          <w:b/>
          <w:bCs/>
        </w:rPr>
        <w:t>&gt;.&lt;</w:t>
      </w:r>
      <w:proofErr w:type="gramEnd"/>
      <w:r w:rsidRPr="00087C88">
        <w:rPr>
          <w:b/>
          <w:bCs/>
        </w:rPr>
        <w:t>table&gt; (&lt;column1&gt;,&lt;column2&gt;) VALUES ('&lt;value column1&gt;','&lt;value column2&gt;');</w:t>
      </w:r>
    </w:p>
    <w:p w14:paraId="7DEA3B94" w14:textId="77777777" w:rsidR="00087C88" w:rsidRDefault="00087C88" w:rsidP="00087C88">
      <w:pPr>
        <w:jc w:val="both"/>
        <w:rPr>
          <w:lang w:val="es-MX"/>
        </w:rPr>
      </w:pPr>
      <w:r w:rsidRPr="00087C88">
        <w:rPr>
          <w:lang w:val="es-MX"/>
        </w:rPr>
        <w:t xml:space="preserve">Donde </w:t>
      </w:r>
      <w:r w:rsidRPr="00087C88">
        <w:rPr>
          <w:i/>
          <w:iCs/>
          <w:lang w:val="es-MX"/>
        </w:rPr>
        <w:t>&lt;</w:t>
      </w:r>
      <w:proofErr w:type="spellStart"/>
      <w:r w:rsidRPr="00087C88">
        <w:rPr>
          <w:i/>
          <w:iCs/>
          <w:lang w:val="es-MX"/>
        </w:rPr>
        <w:t>database</w:t>
      </w:r>
      <w:proofErr w:type="spellEnd"/>
      <w:r w:rsidRPr="00087C88">
        <w:rPr>
          <w:i/>
          <w:iCs/>
          <w:lang w:val="es-MX"/>
        </w:rPr>
        <w:t>&gt;</w:t>
      </w:r>
      <w:r w:rsidRPr="00087C88">
        <w:rPr>
          <w:lang w:val="es-MX"/>
        </w:rPr>
        <w:t xml:space="preserve"> se ref</w:t>
      </w:r>
      <w:r>
        <w:rPr>
          <w:lang w:val="es-MX"/>
        </w:rPr>
        <w:t xml:space="preserve">iere al nombre de la base de datos a utilizar, </w:t>
      </w:r>
      <w:r>
        <w:rPr>
          <w:i/>
          <w:iCs/>
          <w:lang w:val="es-MX"/>
        </w:rPr>
        <w:t xml:space="preserve">&lt;table&gt; </w:t>
      </w:r>
      <w:r>
        <w:rPr>
          <w:lang w:val="es-MX"/>
        </w:rPr>
        <w:t xml:space="preserve">el nombre de la tabla donde se </w:t>
      </w:r>
      <w:proofErr w:type="gramStart"/>
      <w:r>
        <w:rPr>
          <w:lang w:val="es-MX"/>
        </w:rPr>
        <w:t>insertaran</w:t>
      </w:r>
      <w:proofErr w:type="gramEnd"/>
      <w:r>
        <w:rPr>
          <w:lang w:val="es-MX"/>
        </w:rPr>
        <w:t xml:space="preserve"> los datos</w:t>
      </w:r>
      <w:r>
        <w:rPr>
          <w:i/>
          <w:iCs/>
          <w:lang w:val="es-MX"/>
        </w:rPr>
        <w:t xml:space="preserve"> &lt;column1&gt; </w:t>
      </w:r>
      <w:r>
        <w:rPr>
          <w:lang w:val="es-MX"/>
        </w:rPr>
        <w:t xml:space="preserve">y </w:t>
      </w:r>
      <w:r>
        <w:rPr>
          <w:i/>
          <w:iCs/>
          <w:lang w:val="es-MX"/>
        </w:rPr>
        <w:t xml:space="preserve">&lt;column2&gt; </w:t>
      </w:r>
      <w:r>
        <w:rPr>
          <w:lang w:val="es-MX"/>
        </w:rPr>
        <w:t>los nombres de las columnas, donde puede variar pero siempre debe existir una columna i</w:t>
      </w:r>
      <w:r w:rsidR="008E360F">
        <w:rPr>
          <w:lang w:val="es-MX"/>
        </w:rPr>
        <w:t>d, ‘</w:t>
      </w:r>
      <w:r w:rsidR="008E360F">
        <w:rPr>
          <w:i/>
          <w:iCs/>
          <w:lang w:val="es-MX"/>
        </w:rPr>
        <w:t>&lt;</w:t>
      </w:r>
      <w:proofErr w:type="spellStart"/>
      <w:r w:rsidR="008E360F">
        <w:rPr>
          <w:i/>
          <w:iCs/>
          <w:lang w:val="es-MX"/>
        </w:rPr>
        <w:t>value</w:t>
      </w:r>
      <w:proofErr w:type="spellEnd"/>
      <w:r w:rsidR="008E360F">
        <w:rPr>
          <w:i/>
          <w:iCs/>
          <w:lang w:val="es-MX"/>
        </w:rPr>
        <w:t xml:space="preserve"> column1&gt;’ </w:t>
      </w:r>
      <w:r w:rsidR="008E360F">
        <w:rPr>
          <w:lang w:val="es-MX"/>
        </w:rPr>
        <w:t xml:space="preserve">y </w:t>
      </w:r>
      <w:r w:rsidR="008E360F">
        <w:rPr>
          <w:i/>
          <w:iCs/>
          <w:lang w:val="es-MX"/>
        </w:rPr>
        <w:t>‘&lt;</w:t>
      </w:r>
      <w:proofErr w:type="spellStart"/>
      <w:r w:rsidR="008E360F">
        <w:rPr>
          <w:i/>
          <w:iCs/>
          <w:lang w:val="es-MX"/>
        </w:rPr>
        <w:t>value</w:t>
      </w:r>
      <w:proofErr w:type="spellEnd"/>
      <w:r w:rsidR="008E360F">
        <w:rPr>
          <w:i/>
          <w:iCs/>
          <w:lang w:val="es-MX"/>
        </w:rPr>
        <w:t xml:space="preserve"> column2&gt;’</w:t>
      </w:r>
      <w:r w:rsidR="008E360F">
        <w:rPr>
          <w:lang w:val="es-MX"/>
        </w:rPr>
        <w:t xml:space="preserve"> se refiere a los valores a insertar, siendo el primero un campo numérico para el id, siempre deben ir entre comillas simples y con punto y coma al final de la sentencia.</w:t>
      </w:r>
    </w:p>
    <w:p w14:paraId="1DFC99E6" w14:textId="77777777" w:rsidR="008E360F" w:rsidRDefault="00C9738E" w:rsidP="00087C88">
      <w:pPr>
        <w:jc w:val="both"/>
        <w:rPr>
          <w:lang w:val="es-MX"/>
        </w:rPr>
      </w:pPr>
      <w:r>
        <w:rPr>
          <w:lang w:val="es-MX"/>
        </w:rPr>
        <w:t>Ejemplo de ejecución correcta:</w:t>
      </w:r>
    </w:p>
    <w:p w14:paraId="7EA8CD37" w14:textId="77777777" w:rsidR="00C9738E" w:rsidRDefault="008268F1" w:rsidP="008268F1">
      <w:pPr>
        <w:jc w:val="center"/>
        <w:rPr>
          <w:lang w:val="es-MX"/>
        </w:rPr>
      </w:pPr>
      <w:r w:rsidRPr="008268F1">
        <w:rPr>
          <w:lang w:val="es-MX"/>
        </w:rPr>
        <w:drawing>
          <wp:inline distT="0" distB="0" distL="0" distR="0" wp14:anchorId="49A09020" wp14:editId="2FC60979">
            <wp:extent cx="4182386" cy="2487537"/>
            <wp:effectExtent l="0" t="0" r="8890" b="8255"/>
            <wp:docPr id="332697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978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9088" cy="249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ADD1" w14:textId="77777777" w:rsidR="008268F1" w:rsidRDefault="008268F1" w:rsidP="008268F1">
      <w:pPr>
        <w:rPr>
          <w:lang w:val="es-MX"/>
        </w:rPr>
      </w:pPr>
      <w:r>
        <w:rPr>
          <w:lang w:val="es-MX"/>
        </w:rPr>
        <w:t>Ejemplo de ejecución incorrecta:</w:t>
      </w:r>
    </w:p>
    <w:p w14:paraId="1C7A0810" w14:textId="77777777" w:rsidR="008268F1" w:rsidRDefault="008268F1" w:rsidP="008268F1">
      <w:pPr>
        <w:jc w:val="center"/>
        <w:rPr>
          <w:lang w:val="es-MX"/>
        </w:rPr>
      </w:pPr>
      <w:r w:rsidRPr="008268F1">
        <w:rPr>
          <w:lang w:val="es-MX"/>
        </w:rPr>
        <w:drawing>
          <wp:inline distT="0" distB="0" distL="0" distR="0" wp14:anchorId="5B66255F" wp14:editId="78B4931D">
            <wp:extent cx="4357315" cy="2567836"/>
            <wp:effectExtent l="0" t="0" r="5715" b="4445"/>
            <wp:docPr id="629806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069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0584" cy="256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1F30" w14:textId="77777777" w:rsidR="008268F1" w:rsidRPr="00087C88" w:rsidRDefault="008268F1" w:rsidP="008268F1">
      <w:pPr>
        <w:jc w:val="center"/>
        <w:rPr>
          <w:lang w:val="es-MX"/>
        </w:rPr>
      </w:pPr>
    </w:p>
    <w:p w14:paraId="1D7D31F5" w14:textId="77777777" w:rsidR="00E558E4" w:rsidRPr="00E558E4" w:rsidRDefault="00E558E4" w:rsidP="008268F1">
      <w:pPr>
        <w:pStyle w:val="Ttulo2"/>
        <w:rPr>
          <w:lang w:val="es-MX"/>
        </w:rPr>
      </w:pPr>
      <w:bookmarkStart w:id="9" w:name="_Toc130741241"/>
      <w:r w:rsidRPr="00E558E4">
        <w:rPr>
          <w:lang w:val="es-MX"/>
        </w:rPr>
        <w:lastRenderedPageBreak/>
        <w:t>Sentencia SELECT</w:t>
      </w:r>
      <w:bookmarkEnd w:id="9"/>
    </w:p>
    <w:p w14:paraId="66F23C59" w14:textId="77777777" w:rsidR="008268F1" w:rsidRDefault="008268F1" w:rsidP="008268F1">
      <w:pPr>
        <w:jc w:val="both"/>
        <w:rPr>
          <w:lang w:val="es-MX"/>
        </w:rPr>
      </w:pPr>
      <w:r>
        <w:rPr>
          <w:lang w:val="es-MX"/>
        </w:rPr>
        <w:t>Al igual que en la sentencia INSERT, puede escribirse a través del botón SELECT y solo cambiar los identificadores y datos a ingresar o escribiéndolo todo manualmente siguiendo la siguiente estructura:</w:t>
      </w:r>
    </w:p>
    <w:p w14:paraId="760212F2" w14:textId="77777777" w:rsidR="008268F1" w:rsidRPr="00B24EDF" w:rsidRDefault="004A2C35" w:rsidP="008268F1">
      <w:pPr>
        <w:jc w:val="center"/>
        <w:rPr>
          <w:b/>
          <w:bCs/>
          <w:lang w:val="es-MX"/>
        </w:rPr>
      </w:pPr>
      <w:r w:rsidRPr="00B24EDF">
        <w:rPr>
          <w:b/>
          <w:bCs/>
          <w:lang w:val="es-MX"/>
        </w:rPr>
        <w:t>SELECT * FROM &lt;</w:t>
      </w:r>
      <w:proofErr w:type="spellStart"/>
      <w:r w:rsidRPr="00B24EDF">
        <w:rPr>
          <w:b/>
          <w:bCs/>
          <w:lang w:val="es-MX"/>
        </w:rPr>
        <w:t>database</w:t>
      </w:r>
      <w:proofErr w:type="spellEnd"/>
      <w:proofErr w:type="gramStart"/>
      <w:r w:rsidRPr="00B24EDF">
        <w:rPr>
          <w:b/>
          <w:bCs/>
          <w:lang w:val="es-MX"/>
        </w:rPr>
        <w:t>&gt;.&lt;</w:t>
      </w:r>
      <w:proofErr w:type="gramEnd"/>
      <w:r w:rsidRPr="00B24EDF">
        <w:rPr>
          <w:b/>
          <w:bCs/>
          <w:lang w:val="es-MX"/>
        </w:rPr>
        <w:t>table&gt;;</w:t>
      </w:r>
    </w:p>
    <w:p w14:paraId="489DCE57" w14:textId="77777777" w:rsidR="004A2C35" w:rsidRDefault="004A2C35" w:rsidP="008268F1">
      <w:pPr>
        <w:jc w:val="center"/>
        <w:rPr>
          <w:lang w:val="es-MX"/>
        </w:rPr>
      </w:pPr>
      <w:r>
        <w:rPr>
          <w:lang w:val="es-MX"/>
        </w:rPr>
        <w:t xml:space="preserve">O </w:t>
      </w:r>
    </w:p>
    <w:p w14:paraId="6901C654" w14:textId="77777777" w:rsidR="004A2C35" w:rsidRPr="00B24EDF" w:rsidRDefault="004A2C35" w:rsidP="008268F1">
      <w:pPr>
        <w:jc w:val="center"/>
        <w:rPr>
          <w:b/>
          <w:bCs/>
        </w:rPr>
      </w:pPr>
      <w:r w:rsidRPr="00B24EDF">
        <w:rPr>
          <w:b/>
          <w:bCs/>
        </w:rPr>
        <w:t xml:space="preserve">SELECT </w:t>
      </w:r>
      <w:r w:rsidRPr="00B24EDF">
        <w:rPr>
          <w:b/>
          <w:bCs/>
        </w:rPr>
        <w:t>&lt;campo</w:t>
      </w:r>
      <w:proofErr w:type="gramStart"/>
      <w:r w:rsidRPr="00B24EDF">
        <w:rPr>
          <w:b/>
          <w:bCs/>
        </w:rPr>
        <w:t>&gt;,&lt;</w:t>
      </w:r>
      <w:proofErr w:type="gramEnd"/>
      <w:r w:rsidRPr="00B24EDF">
        <w:rPr>
          <w:b/>
          <w:bCs/>
        </w:rPr>
        <w:t>campo&gt;</w:t>
      </w:r>
      <w:r w:rsidRPr="00B24EDF">
        <w:rPr>
          <w:b/>
          <w:bCs/>
        </w:rPr>
        <w:t xml:space="preserve"> FROM &lt;database&gt;.&lt;table&gt;;</w:t>
      </w:r>
    </w:p>
    <w:p w14:paraId="042285D9" w14:textId="77777777" w:rsidR="00B24EDF" w:rsidRPr="008C4AB9" w:rsidRDefault="00B24EDF" w:rsidP="008C4AB9">
      <w:pPr>
        <w:jc w:val="both"/>
        <w:rPr>
          <w:lang w:val="es-MX"/>
        </w:rPr>
      </w:pPr>
      <w:r>
        <w:rPr>
          <w:lang w:val="es-MX"/>
        </w:rPr>
        <w:t xml:space="preserve">Siendo </w:t>
      </w:r>
      <w:r>
        <w:rPr>
          <w:i/>
          <w:iCs/>
          <w:lang w:val="es-MX"/>
        </w:rPr>
        <w:t>&lt;</w:t>
      </w:r>
      <w:proofErr w:type="spellStart"/>
      <w:r>
        <w:rPr>
          <w:i/>
          <w:iCs/>
          <w:lang w:val="es-MX"/>
        </w:rPr>
        <w:t>database</w:t>
      </w:r>
      <w:proofErr w:type="spellEnd"/>
      <w:proofErr w:type="gramStart"/>
      <w:r>
        <w:rPr>
          <w:i/>
          <w:iCs/>
          <w:lang w:val="es-MX"/>
        </w:rPr>
        <w:t xml:space="preserve">&gt; </w:t>
      </w:r>
      <w:r>
        <w:rPr>
          <w:lang w:val="es-MX"/>
        </w:rPr>
        <w:t xml:space="preserve"> el</w:t>
      </w:r>
      <w:proofErr w:type="gramEnd"/>
      <w:r>
        <w:rPr>
          <w:lang w:val="es-MX"/>
        </w:rPr>
        <w:t xml:space="preserve"> nombre de la base de datos, </w:t>
      </w:r>
      <w:r>
        <w:rPr>
          <w:i/>
          <w:iCs/>
          <w:lang w:val="es-MX"/>
        </w:rPr>
        <w:t xml:space="preserve">&lt;table&gt; </w:t>
      </w:r>
      <w:r>
        <w:rPr>
          <w:lang w:val="es-MX"/>
        </w:rPr>
        <w:t xml:space="preserve">el nombre de la tabla </w:t>
      </w:r>
      <w:r w:rsidR="008C4AB9">
        <w:rPr>
          <w:lang w:val="es-MX"/>
        </w:rPr>
        <w:t>y</w:t>
      </w:r>
      <w:r w:rsidRPr="008C4AB9">
        <w:rPr>
          <w:i/>
          <w:iCs/>
          <w:lang w:val="es-MX"/>
        </w:rPr>
        <w:t xml:space="preserve"> &lt;campo&gt;</w:t>
      </w:r>
      <w:r w:rsidR="008C4AB9">
        <w:rPr>
          <w:i/>
          <w:iCs/>
          <w:lang w:val="es-MX"/>
        </w:rPr>
        <w:t xml:space="preserve"> </w:t>
      </w:r>
      <w:r w:rsidR="008C4AB9">
        <w:rPr>
          <w:lang w:val="es-MX"/>
        </w:rPr>
        <w:t>el nombre de la columna que se quiere rescatar.</w:t>
      </w:r>
    </w:p>
    <w:p w14:paraId="3B757694" w14:textId="77777777" w:rsidR="00BF022B" w:rsidRPr="00B24EDF" w:rsidRDefault="00B24EDF" w:rsidP="00B24EDF">
      <w:pPr>
        <w:rPr>
          <w:lang w:val="es-MX"/>
        </w:rPr>
      </w:pPr>
      <w:r w:rsidRPr="00B24EDF">
        <w:rPr>
          <w:lang w:val="es-MX"/>
        </w:rPr>
        <w:t>Ejemplo ejecución correcta</w:t>
      </w:r>
    </w:p>
    <w:p w14:paraId="2452CDB4" w14:textId="77777777" w:rsidR="008C4AB9" w:rsidRPr="008C4AB9" w:rsidRDefault="00BF022B" w:rsidP="008C4AB9">
      <w:pPr>
        <w:keepNext/>
        <w:jc w:val="center"/>
        <w:rPr>
          <w:lang w:val="es-MX"/>
        </w:rPr>
      </w:pPr>
      <w:r w:rsidRPr="00BF022B">
        <w:drawing>
          <wp:inline distT="0" distB="0" distL="0" distR="0" wp14:anchorId="427CA510" wp14:editId="42D53572">
            <wp:extent cx="2606695" cy="1533105"/>
            <wp:effectExtent l="0" t="0" r="3175" b="0"/>
            <wp:docPr id="447777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770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5636" cy="155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AB9" w:rsidRPr="008C4AB9">
        <w:rPr>
          <w:lang w:val="es-MX"/>
        </w:rPr>
        <w:t xml:space="preserve">      </w:t>
      </w:r>
      <w:r w:rsidR="008C4AB9" w:rsidRPr="00B24EDF">
        <w:drawing>
          <wp:inline distT="0" distB="0" distL="0" distR="0" wp14:anchorId="08704011" wp14:editId="555683FF">
            <wp:extent cx="2608028" cy="1542248"/>
            <wp:effectExtent l="0" t="0" r="1905" b="1270"/>
            <wp:docPr id="476773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733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1778" cy="156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463D" w14:textId="3A742CD5" w:rsidR="008C4AB9" w:rsidRPr="008C4AB9" w:rsidRDefault="008C4AB9" w:rsidP="008C4AB9">
      <w:pPr>
        <w:pStyle w:val="Descripcin"/>
        <w:jc w:val="center"/>
        <w:rPr>
          <w:lang w:val="es-MX"/>
        </w:rPr>
      </w:pPr>
      <w:r w:rsidRPr="008C4AB9">
        <w:rPr>
          <w:lang w:val="es-MX"/>
        </w:rPr>
        <w:t xml:space="preserve">Ilustración </w:t>
      </w:r>
      <w:r>
        <w:fldChar w:fldCharType="begin"/>
      </w:r>
      <w:r w:rsidRPr="008C4AB9">
        <w:rPr>
          <w:lang w:val="es-MX"/>
        </w:rPr>
        <w:instrText xml:space="preserve"> SEQ Ilustración \* ARABIC </w:instrText>
      </w:r>
      <w:r>
        <w:fldChar w:fldCharType="separate"/>
      </w:r>
      <w:r w:rsidR="0060051D">
        <w:rPr>
          <w:noProof/>
          <w:lang w:val="es-MX"/>
        </w:rPr>
        <w:t>9</w:t>
      </w:r>
      <w:r>
        <w:fldChar w:fldCharType="end"/>
      </w:r>
      <w:r w:rsidRPr="008C4AB9">
        <w:rPr>
          <w:lang w:val="es-MX"/>
        </w:rPr>
        <w:t xml:space="preserve">                           </w:t>
      </w:r>
      <w:r w:rsidR="005F0DCB">
        <w:rPr>
          <w:lang w:val="es-MX"/>
        </w:rPr>
        <w:t xml:space="preserve">                  </w:t>
      </w:r>
      <w:r w:rsidRPr="008C4AB9">
        <w:rPr>
          <w:lang w:val="es-MX"/>
        </w:rPr>
        <w:t xml:space="preserve">                                        Ilustración </w:t>
      </w:r>
      <w:r>
        <w:fldChar w:fldCharType="begin"/>
      </w:r>
      <w:r w:rsidRPr="008C4AB9">
        <w:rPr>
          <w:lang w:val="es-MX"/>
        </w:rPr>
        <w:instrText xml:space="preserve"> SEQ Ilustración \* ARABIC </w:instrText>
      </w:r>
      <w:r>
        <w:fldChar w:fldCharType="separate"/>
      </w:r>
      <w:r w:rsidR="0060051D">
        <w:rPr>
          <w:noProof/>
          <w:lang w:val="es-MX"/>
        </w:rPr>
        <w:t>10</w:t>
      </w:r>
      <w:r>
        <w:fldChar w:fldCharType="end"/>
      </w:r>
    </w:p>
    <w:p w14:paraId="7A554F73" w14:textId="77777777" w:rsidR="008C4AB9" w:rsidRDefault="008C4AB9" w:rsidP="008C4AB9">
      <w:pPr>
        <w:rPr>
          <w:lang w:val="es-MX"/>
        </w:rPr>
      </w:pPr>
      <w:r>
        <w:rPr>
          <w:lang w:val="es-MX"/>
        </w:rPr>
        <w:t>Ejemplo de ejecución incorrecta</w:t>
      </w:r>
    </w:p>
    <w:p w14:paraId="35D5DEF2" w14:textId="77777777" w:rsidR="005F0DCB" w:rsidRDefault="005F0DCB" w:rsidP="005F0DCB">
      <w:pPr>
        <w:keepNext/>
        <w:jc w:val="center"/>
      </w:pPr>
      <w:r w:rsidRPr="005F0DCB">
        <w:rPr>
          <w:lang w:val="es-MX"/>
        </w:rPr>
        <w:drawing>
          <wp:inline distT="0" distB="0" distL="0" distR="0" wp14:anchorId="7312B3D6" wp14:editId="2F8A0FA8">
            <wp:extent cx="2695492" cy="1596850"/>
            <wp:effectExtent l="0" t="0" r="0" b="3810"/>
            <wp:docPr id="688176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764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9982" cy="15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       </w:t>
      </w:r>
      <w:r w:rsidRPr="005F0DCB">
        <w:rPr>
          <w:lang w:val="es-MX"/>
        </w:rPr>
        <w:drawing>
          <wp:inline distT="0" distB="0" distL="0" distR="0" wp14:anchorId="5E875DB2" wp14:editId="0A226250">
            <wp:extent cx="2695493" cy="1594546"/>
            <wp:effectExtent l="0" t="0" r="0" b="5715"/>
            <wp:docPr id="1462728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289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7470" cy="160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C09B" w14:textId="77B21A24" w:rsidR="005F0DCB" w:rsidRDefault="005F0DCB" w:rsidP="005F0DCB">
      <w:pPr>
        <w:pStyle w:val="Descripcin"/>
        <w:jc w:val="center"/>
      </w:pPr>
      <w:proofErr w:type="spellStart"/>
      <w:r>
        <w:t>Ilustración</w:t>
      </w:r>
      <w:proofErr w:type="spellEnd"/>
      <w:r>
        <w:t xml:space="preserve"> </w:t>
      </w:r>
      <w:fldSimple w:instr=" SEQ Ilustración \* ARABIC ">
        <w:r w:rsidR="0060051D">
          <w:rPr>
            <w:noProof/>
          </w:rPr>
          <w:t>11</w:t>
        </w:r>
      </w:fldSimple>
      <w:r>
        <w:t xml:space="preserve">                                                                                      </w:t>
      </w:r>
      <w:proofErr w:type="spellStart"/>
      <w:r>
        <w:t>Ilustración</w:t>
      </w:r>
      <w:proofErr w:type="spellEnd"/>
      <w:r>
        <w:t xml:space="preserve"> </w:t>
      </w:r>
      <w:fldSimple w:instr=" SEQ Ilustración \* ARABIC ">
        <w:r w:rsidR="0060051D">
          <w:rPr>
            <w:noProof/>
          </w:rPr>
          <w:t>12</w:t>
        </w:r>
      </w:fldSimple>
    </w:p>
    <w:p w14:paraId="11A7DA38" w14:textId="77777777" w:rsidR="00E558E4" w:rsidRPr="007C1E9A" w:rsidRDefault="00E558E4" w:rsidP="005F0DCB">
      <w:pPr>
        <w:pStyle w:val="Ttulo2"/>
        <w:rPr>
          <w:lang w:val="es-MX"/>
        </w:rPr>
      </w:pPr>
      <w:bookmarkStart w:id="10" w:name="_Toc130741242"/>
      <w:r w:rsidRPr="007C1E9A">
        <w:rPr>
          <w:lang w:val="es-MX"/>
        </w:rPr>
        <w:t>Sentencia UPDATE</w:t>
      </w:r>
      <w:bookmarkEnd w:id="10"/>
    </w:p>
    <w:p w14:paraId="6F6B5D00" w14:textId="77777777" w:rsidR="005F0DCB" w:rsidRDefault="007C1E9A" w:rsidP="005F0DCB">
      <w:pPr>
        <w:rPr>
          <w:lang w:val="es-MX"/>
        </w:rPr>
      </w:pPr>
      <w:r w:rsidRPr="007C1E9A">
        <w:rPr>
          <w:lang w:val="es-MX"/>
        </w:rPr>
        <w:t>S</w:t>
      </w:r>
      <w:r>
        <w:rPr>
          <w:lang w:val="es-MX"/>
        </w:rPr>
        <w:t>e debe seguir la siguiente estructura:</w:t>
      </w:r>
    </w:p>
    <w:p w14:paraId="04DBADDC" w14:textId="77777777" w:rsidR="007C1E9A" w:rsidRDefault="007C1E9A" w:rsidP="007C1E9A">
      <w:pPr>
        <w:jc w:val="center"/>
        <w:rPr>
          <w:b/>
          <w:bCs/>
        </w:rPr>
      </w:pPr>
      <w:r w:rsidRPr="007C1E9A">
        <w:rPr>
          <w:b/>
          <w:bCs/>
        </w:rPr>
        <w:t>UPDATE &lt;database</w:t>
      </w:r>
      <w:proofErr w:type="gramStart"/>
      <w:r w:rsidRPr="007C1E9A">
        <w:rPr>
          <w:b/>
          <w:bCs/>
        </w:rPr>
        <w:t>&gt;.&lt;</w:t>
      </w:r>
      <w:proofErr w:type="gramEnd"/>
      <w:r w:rsidRPr="007C1E9A">
        <w:rPr>
          <w:b/>
          <w:bCs/>
        </w:rPr>
        <w:t>table&gt; SET &lt;column&gt; = '&lt;</w:t>
      </w:r>
      <w:proofErr w:type="spellStart"/>
      <w:r w:rsidRPr="007C1E9A">
        <w:rPr>
          <w:b/>
          <w:bCs/>
        </w:rPr>
        <w:t>dato</w:t>
      </w:r>
      <w:proofErr w:type="spellEnd"/>
      <w:r w:rsidRPr="007C1E9A">
        <w:rPr>
          <w:b/>
          <w:bCs/>
        </w:rPr>
        <w:t>&gt;' WHERE &lt;column&gt; = '&lt;</w:t>
      </w:r>
      <w:proofErr w:type="spellStart"/>
      <w:r w:rsidRPr="007C1E9A">
        <w:rPr>
          <w:b/>
          <w:bCs/>
        </w:rPr>
        <w:t>dato</w:t>
      </w:r>
      <w:proofErr w:type="spellEnd"/>
      <w:r w:rsidRPr="007C1E9A">
        <w:rPr>
          <w:b/>
          <w:bCs/>
        </w:rPr>
        <w:t>&gt;';</w:t>
      </w:r>
    </w:p>
    <w:p w14:paraId="7AA970EA" w14:textId="77777777" w:rsidR="007C1E9A" w:rsidRDefault="00342829" w:rsidP="007C1E9A">
      <w:pPr>
        <w:jc w:val="both"/>
        <w:rPr>
          <w:lang w:val="es-MX"/>
        </w:rPr>
      </w:pPr>
      <w:r w:rsidRPr="00342829">
        <w:rPr>
          <w:i/>
          <w:iCs/>
          <w:lang w:val="es-MX"/>
        </w:rPr>
        <w:t>&lt;</w:t>
      </w:r>
      <w:proofErr w:type="spellStart"/>
      <w:r w:rsidRPr="00342829">
        <w:rPr>
          <w:i/>
          <w:iCs/>
          <w:lang w:val="es-MX"/>
        </w:rPr>
        <w:t>database</w:t>
      </w:r>
      <w:proofErr w:type="spellEnd"/>
      <w:r w:rsidRPr="00342829">
        <w:rPr>
          <w:i/>
          <w:iCs/>
          <w:lang w:val="es-MX"/>
        </w:rPr>
        <w:t xml:space="preserve">&gt; </w:t>
      </w:r>
      <w:r w:rsidRPr="00342829">
        <w:rPr>
          <w:lang w:val="es-MX"/>
        </w:rPr>
        <w:t xml:space="preserve">se refiere al nombre de la </w:t>
      </w:r>
      <w:r>
        <w:rPr>
          <w:lang w:val="es-MX"/>
        </w:rPr>
        <w:t xml:space="preserve">base de datos a utilizar, </w:t>
      </w:r>
      <w:r>
        <w:rPr>
          <w:i/>
          <w:iCs/>
          <w:lang w:val="es-MX"/>
        </w:rPr>
        <w:t xml:space="preserve">&lt;table&gt; </w:t>
      </w:r>
      <w:r>
        <w:rPr>
          <w:lang w:val="es-MX"/>
        </w:rPr>
        <w:t xml:space="preserve">al nombre de la tabla, </w:t>
      </w:r>
      <w:r w:rsidR="00892A57">
        <w:rPr>
          <w:i/>
          <w:iCs/>
          <w:lang w:val="es-MX"/>
        </w:rPr>
        <w:t>&lt;</w:t>
      </w:r>
      <w:proofErr w:type="spellStart"/>
      <w:r w:rsidR="00892A57">
        <w:rPr>
          <w:i/>
          <w:iCs/>
          <w:lang w:val="es-MX"/>
        </w:rPr>
        <w:t>column</w:t>
      </w:r>
      <w:proofErr w:type="spellEnd"/>
      <w:r w:rsidR="00892A57">
        <w:rPr>
          <w:i/>
          <w:iCs/>
          <w:lang w:val="es-MX"/>
        </w:rPr>
        <w:t xml:space="preserve">&gt; </w:t>
      </w:r>
      <w:r w:rsidR="00892A57">
        <w:rPr>
          <w:lang w:val="es-MX"/>
        </w:rPr>
        <w:t>al nombre de la columna a actualizar y ‘</w:t>
      </w:r>
      <w:r w:rsidR="00892A57">
        <w:rPr>
          <w:i/>
          <w:iCs/>
          <w:lang w:val="es-MX"/>
        </w:rPr>
        <w:t xml:space="preserve">&lt;dato&gt;’ </w:t>
      </w:r>
      <w:r w:rsidR="00892A57">
        <w:rPr>
          <w:lang w:val="es-MX"/>
        </w:rPr>
        <w:t xml:space="preserve">al nuevo dato que se quiere colocar, </w:t>
      </w:r>
      <w:proofErr w:type="gramStart"/>
      <w:r w:rsidR="00892A57">
        <w:rPr>
          <w:lang w:val="es-MX"/>
        </w:rPr>
        <w:t>el columna</w:t>
      </w:r>
      <w:proofErr w:type="gramEnd"/>
      <w:r w:rsidR="00892A57">
        <w:rPr>
          <w:lang w:val="es-MX"/>
        </w:rPr>
        <w:t xml:space="preserve"> y el dato después del WHERE</w:t>
      </w:r>
      <w:r w:rsidR="00EF4443">
        <w:rPr>
          <w:lang w:val="es-MX"/>
        </w:rPr>
        <w:t xml:space="preserve"> se refiere a la condición que debe cumplir la fila a afectar.</w:t>
      </w:r>
    </w:p>
    <w:p w14:paraId="515DB05A" w14:textId="77777777" w:rsidR="00EF4443" w:rsidRDefault="00EF4443" w:rsidP="007C1E9A">
      <w:pPr>
        <w:jc w:val="both"/>
        <w:rPr>
          <w:lang w:val="es-MX"/>
        </w:rPr>
      </w:pPr>
      <w:r>
        <w:rPr>
          <w:lang w:val="es-MX"/>
        </w:rPr>
        <w:t>Ejemplo de sentencia correcta</w:t>
      </w:r>
    </w:p>
    <w:p w14:paraId="1243438A" w14:textId="77777777" w:rsidR="00A810E3" w:rsidRDefault="00A810E3" w:rsidP="00A810E3">
      <w:pPr>
        <w:keepNext/>
        <w:jc w:val="center"/>
      </w:pPr>
      <w:r w:rsidRPr="00A810E3">
        <w:rPr>
          <w:lang w:val="es-MX"/>
        </w:rPr>
        <w:lastRenderedPageBreak/>
        <w:drawing>
          <wp:inline distT="0" distB="0" distL="0" distR="0" wp14:anchorId="64225913" wp14:editId="14C008B8">
            <wp:extent cx="4047214" cy="2401953"/>
            <wp:effectExtent l="0" t="0" r="0" b="0"/>
            <wp:docPr id="14966341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341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0634" cy="240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CC9D" w14:textId="2E59062B" w:rsidR="00EF4443" w:rsidRDefault="00A810E3" w:rsidP="00A810E3">
      <w:pPr>
        <w:pStyle w:val="Descripcin"/>
        <w:jc w:val="center"/>
        <w:rPr>
          <w:lang w:val="es-MX"/>
        </w:rPr>
      </w:pPr>
      <w:proofErr w:type="spellStart"/>
      <w:r>
        <w:t>Ilustración</w:t>
      </w:r>
      <w:proofErr w:type="spellEnd"/>
      <w:r>
        <w:t xml:space="preserve"> </w:t>
      </w:r>
      <w:fldSimple w:instr=" SEQ Ilustración \* ARABIC ">
        <w:r w:rsidR="0060051D">
          <w:rPr>
            <w:noProof/>
          </w:rPr>
          <w:t>13</w:t>
        </w:r>
      </w:fldSimple>
    </w:p>
    <w:p w14:paraId="69F087D0" w14:textId="77777777" w:rsidR="00EF4443" w:rsidRDefault="00EF4443" w:rsidP="007C1E9A">
      <w:pPr>
        <w:jc w:val="both"/>
        <w:rPr>
          <w:lang w:val="es-MX"/>
        </w:rPr>
      </w:pPr>
      <w:r>
        <w:rPr>
          <w:lang w:val="es-MX"/>
        </w:rPr>
        <w:t>Ejemplo de sentencia incorrecta</w:t>
      </w:r>
    </w:p>
    <w:p w14:paraId="4B971C2A" w14:textId="77777777" w:rsidR="0076782D" w:rsidRDefault="0076782D" w:rsidP="0076782D">
      <w:pPr>
        <w:keepNext/>
        <w:jc w:val="center"/>
      </w:pPr>
      <w:r w:rsidRPr="0076782D">
        <w:rPr>
          <w:lang w:val="es-MX"/>
        </w:rPr>
        <w:drawing>
          <wp:inline distT="0" distB="0" distL="0" distR="0" wp14:anchorId="261B3404" wp14:editId="7CA747A1">
            <wp:extent cx="3967701" cy="2362817"/>
            <wp:effectExtent l="0" t="0" r="0" b="0"/>
            <wp:docPr id="18427098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098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570" cy="23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5CC8" w14:textId="000892ED" w:rsidR="00A810E3" w:rsidRPr="00892A57" w:rsidRDefault="0076782D" w:rsidP="0076782D">
      <w:pPr>
        <w:pStyle w:val="Descripcin"/>
        <w:jc w:val="center"/>
        <w:rPr>
          <w:lang w:val="es-MX"/>
        </w:rPr>
      </w:pPr>
      <w:proofErr w:type="spellStart"/>
      <w:r>
        <w:t>Ilustración</w:t>
      </w:r>
      <w:proofErr w:type="spellEnd"/>
      <w:r>
        <w:t xml:space="preserve"> </w:t>
      </w:r>
      <w:fldSimple w:instr=" SEQ Ilustración \* ARABIC ">
        <w:r w:rsidR="0060051D">
          <w:rPr>
            <w:noProof/>
          </w:rPr>
          <w:t>14</w:t>
        </w:r>
      </w:fldSimple>
    </w:p>
    <w:p w14:paraId="17946995" w14:textId="77777777" w:rsidR="00E558E4" w:rsidRPr="00E558E4" w:rsidRDefault="00E558E4" w:rsidP="005F0DCB">
      <w:pPr>
        <w:pStyle w:val="Ttulo2"/>
        <w:rPr>
          <w:lang w:val="es-MX"/>
        </w:rPr>
      </w:pPr>
      <w:bookmarkStart w:id="11" w:name="_Toc130741243"/>
      <w:r w:rsidRPr="00E558E4">
        <w:rPr>
          <w:lang w:val="es-MX"/>
        </w:rPr>
        <w:t>Sentencia DELETE</w:t>
      </w:r>
      <w:bookmarkEnd w:id="11"/>
    </w:p>
    <w:p w14:paraId="33A33599" w14:textId="77777777" w:rsidR="0076782D" w:rsidRDefault="0076782D" w:rsidP="0076782D">
      <w:pPr>
        <w:rPr>
          <w:lang w:val="es-MX"/>
        </w:rPr>
      </w:pPr>
      <w:r>
        <w:rPr>
          <w:lang w:val="es-MX"/>
        </w:rPr>
        <w:t>Para eliminar una fila se debe seguir la siguiente estructura</w:t>
      </w:r>
    </w:p>
    <w:p w14:paraId="174BF877" w14:textId="77777777" w:rsidR="0076782D" w:rsidRDefault="00A81DA2" w:rsidP="00A81DA2">
      <w:pPr>
        <w:jc w:val="center"/>
      </w:pPr>
      <w:r w:rsidRPr="00A81DA2">
        <w:t>DELETE FROM &lt;database</w:t>
      </w:r>
      <w:proofErr w:type="gramStart"/>
      <w:r w:rsidRPr="00A81DA2">
        <w:t>&gt;.&lt;</w:t>
      </w:r>
      <w:proofErr w:type="gramEnd"/>
      <w:r w:rsidRPr="00A81DA2">
        <w:t>table&gt; WHERE &lt;</w:t>
      </w:r>
      <w:proofErr w:type="spellStart"/>
      <w:r w:rsidRPr="00A81DA2">
        <w:t>condicion</w:t>
      </w:r>
      <w:proofErr w:type="spellEnd"/>
      <w:r w:rsidRPr="00A81DA2">
        <w:t>&gt;;</w:t>
      </w:r>
    </w:p>
    <w:p w14:paraId="5887A474" w14:textId="77777777" w:rsidR="00A81DA2" w:rsidRDefault="00A81DA2" w:rsidP="00A81DA2">
      <w:pPr>
        <w:jc w:val="both"/>
        <w:rPr>
          <w:sz w:val="20"/>
          <w:szCs w:val="20"/>
          <w:lang w:val="es-MX"/>
        </w:rPr>
      </w:pPr>
      <w:r w:rsidRPr="00A81DA2">
        <w:rPr>
          <w:lang w:val="es-MX"/>
        </w:rPr>
        <w:t xml:space="preserve">Donde </w:t>
      </w:r>
      <w:r w:rsidRPr="00A81DA2">
        <w:rPr>
          <w:i/>
          <w:iCs/>
          <w:lang w:val="es-MX"/>
        </w:rPr>
        <w:t>&lt;</w:t>
      </w:r>
      <w:proofErr w:type="spellStart"/>
      <w:r w:rsidRPr="00A81DA2">
        <w:rPr>
          <w:i/>
          <w:iCs/>
          <w:lang w:val="es-MX"/>
        </w:rPr>
        <w:t>database</w:t>
      </w:r>
      <w:proofErr w:type="spellEnd"/>
      <w:r w:rsidRPr="00A81DA2">
        <w:rPr>
          <w:i/>
          <w:iCs/>
          <w:lang w:val="es-MX"/>
        </w:rPr>
        <w:t xml:space="preserve">&gt; </w:t>
      </w:r>
      <w:r w:rsidRPr="00A81DA2">
        <w:rPr>
          <w:lang w:val="es-MX"/>
        </w:rPr>
        <w:t xml:space="preserve">es el nombre de la base de datos, </w:t>
      </w:r>
      <w:r>
        <w:rPr>
          <w:i/>
          <w:iCs/>
          <w:sz w:val="20"/>
          <w:szCs w:val="20"/>
          <w:lang w:val="es-MX"/>
        </w:rPr>
        <w:t xml:space="preserve">&lt;table&gt; </w:t>
      </w:r>
      <w:r>
        <w:rPr>
          <w:sz w:val="20"/>
          <w:szCs w:val="20"/>
          <w:lang w:val="es-MX"/>
        </w:rPr>
        <w:t xml:space="preserve"> el nombre de la tabla a afectar y </w:t>
      </w:r>
      <w:r>
        <w:rPr>
          <w:i/>
          <w:iCs/>
          <w:sz w:val="20"/>
          <w:szCs w:val="20"/>
          <w:lang w:val="es-MX"/>
        </w:rPr>
        <w:t xml:space="preserve">&lt;condición&gt; </w:t>
      </w:r>
      <w:r>
        <w:rPr>
          <w:sz w:val="20"/>
          <w:szCs w:val="20"/>
          <w:lang w:val="es-MX"/>
        </w:rPr>
        <w:t xml:space="preserve">la condición que debe cumplirse para eliminar la fila, por ejemplo id = 1, </w:t>
      </w:r>
      <w:r w:rsidR="00907D6A">
        <w:rPr>
          <w:sz w:val="20"/>
          <w:szCs w:val="20"/>
          <w:lang w:val="es-MX"/>
        </w:rPr>
        <w:t>nombre = ‘Rosa’, etc.</w:t>
      </w:r>
    </w:p>
    <w:p w14:paraId="66BCCAF5" w14:textId="77777777" w:rsidR="00907D6A" w:rsidRDefault="00907D6A" w:rsidP="00A81DA2">
      <w:pPr>
        <w:jc w:val="both"/>
        <w:rPr>
          <w:sz w:val="20"/>
          <w:szCs w:val="20"/>
          <w:lang w:val="es-MX"/>
        </w:rPr>
      </w:pPr>
      <w:r>
        <w:rPr>
          <w:sz w:val="20"/>
          <w:szCs w:val="20"/>
          <w:lang w:val="es-MX"/>
        </w:rPr>
        <w:t>Ejemplo sentencia correcta</w:t>
      </w:r>
    </w:p>
    <w:p w14:paraId="73C30A84" w14:textId="77777777" w:rsidR="00907D6A" w:rsidRDefault="00907D6A" w:rsidP="00907D6A">
      <w:pPr>
        <w:keepNext/>
        <w:jc w:val="center"/>
      </w:pPr>
      <w:r w:rsidRPr="00907D6A">
        <w:rPr>
          <w:sz w:val="20"/>
          <w:szCs w:val="20"/>
          <w:lang w:val="es-MX"/>
        </w:rPr>
        <w:lastRenderedPageBreak/>
        <w:drawing>
          <wp:inline distT="0" distB="0" distL="0" distR="0" wp14:anchorId="3873E4F3" wp14:editId="512302B0">
            <wp:extent cx="3975652" cy="2332298"/>
            <wp:effectExtent l="0" t="0" r="6350" b="0"/>
            <wp:docPr id="16822699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699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1495" cy="233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7147" w14:textId="6F763B1F" w:rsidR="00907D6A" w:rsidRDefault="00907D6A" w:rsidP="00907D6A">
      <w:pPr>
        <w:pStyle w:val="Descripcin"/>
        <w:jc w:val="center"/>
        <w:rPr>
          <w:sz w:val="20"/>
          <w:szCs w:val="20"/>
          <w:lang w:val="es-MX"/>
        </w:rPr>
      </w:pPr>
      <w:proofErr w:type="spellStart"/>
      <w:r>
        <w:t>Ilustración</w:t>
      </w:r>
      <w:proofErr w:type="spellEnd"/>
      <w:r>
        <w:t xml:space="preserve"> </w:t>
      </w:r>
      <w:fldSimple w:instr=" SEQ Ilustración \* ARABIC ">
        <w:r w:rsidR="0060051D">
          <w:rPr>
            <w:noProof/>
          </w:rPr>
          <w:t>15</w:t>
        </w:r>
      </w:fldSimple>
    </w:p>
    <w:p w14:paraId="2D416612" w14:textId="77777777" w:rsidR="00907D6A" w:rsidRDefault="00907D6A" w:rsidP="00A81DA2">
      <w:pPr>
        <w:jc w:val="both"/>
        <w:rPr>
          <w:sz w:val="20"/>
          <w:szCs w:val="20"/>
          <w:lang w:val="es-MX"/>
        </w:rPr>
      </w:pPr>
      <w:r>
        <w:rPr>
          <w:sz w:val="20"/>
          <w:szCs w:val="20"/>
          <w:lang w:val="es-MX"/>
        </w:rPr>
        <w:t>Ejemplo sentencia incorrecta</w:t>
      </w:r>
    </w:p>
    <w:p w14:paraId="40F579A2" w14:textId="77777777" w:rsidR="0060051D" w:rsidRDefault="0060051D" w:rsidP="0060051D">
      <w:pPr>
        <w:keepNext/>
        <w:jc w:val="center"/>
      </w:pPr>
      <w:r w:rsidRPr="0060051D">
        <w:rPr>
          <w:sz w:val="20"/>
          <w:szCs w:val="20"/>
          <w:lang w:val="es-MX"/>
        </w:rPr>
        <w:drawing>
          <wp:inline distT="0" distB="0" distL="0" distR="0" wp14:anchorId="472AED8F" wp14:editId="54E855B3">
            <wp:extent cx="3943847" cy="2313218"/>
            <wp:effectExtent l="0" t="0" r="0" b="0"/>
            <wp:docPr id="1841665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651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7631" cy="232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256D" w14:textId="396E550A" w:rsidR="00907D6A" w:rsidRPr="00A81DA2" w:rsidRDefault="0060051D" w:rsidP="0060051D">
      <w:pPr>
        <w:pStyle w:val="Descripcin"/>
        <w:jc w:val="center"/>
        <w:rPr>
          <w:sz w:val="20"/>
          <w:szCs w:val="20"/>
          <w:lang w:val="es-MX"/>
        </w:rPr>
      </w:pPr>
      <w:proofErr w:type="spellStart"/>
      <w:r>
        <w:t>Ilustración</w:t>
      </w:r>
      <w:proofErr w:type="spellEnd"/>
      <w:r>
        <w:t xml:space="preserve"> </w:t>
      </w:r>
      <w:fldSimple w:instr=" SEQ Ilustración \* ARABIC ">
        <w:r>
          <w:rPr>
            <w:noProof/>
          </w:rPr>
          <w:t>16</w:t>
        </w:r>
      </w:fldSimple>
    </w:p>
    <w:p w14:paraId="7ED09DD0" w14:textId="77777777" w:rsidR="00B87208" w:rsidRDefault="0085216A" w:rsidP="00B72F81">
      <w:pPr>
        <w:pStyle w:val="Ttulo1"/>
        <w:rPr>
          <w:lang w:val="es-MX"/>
        </w:rPr>
      </w:pPr>
      <w:bookmarkStart w:id="12" w:name="_Toc130741244"/>
      <w:r>
        <w:rPr>
          <w:lang w:val="es-MX"/>
        </w:rPr>
        <w:t>Limitaciones</w:t>
      </w:r>
      <w:bookmarkEnd w:id="12"/>
    </w:p>
    <w:p w14:paraId="24431EE3" w14:textId="77777777" w:rsidR="0085216A" w:rsidRDefault="00B70B88" w:rsidP="00B70B88">
      <w:pPr>
        <w:pStyle w:val="Prrafodelista"/>
        <w:numPr>
          <w:ilvl w:val="0"/>
          <w:numId w:val="1"/>
        </w:num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No lee caracteres especiales, como </w:t>
      </w:r>
      <w:proofErr w:type="gramStart"/>
      <w:r>
        <w:rPr>
          <w:rFonts w:ascii="Arial" w:hAnsi="Arial" w:cs="Arial"/>
          <w:lang w:val="es-MX"/>
        </w:rPr>
        <w:t>@,#</w:t>
      </w:r>
      <w:proofErr w:type="gramEnd"/>
      <w:r>
        <w:rPr>
          <w:rFonts w:ascii="Arial" w:hAnsi="Arial" w:cs="Arial"/>
          <w:lang w:val="es-MX"/>
        </w:rPr>
        <w:t>,$,%,^,&amp;,!,?,~</w:t>
      </w:r>
      <w:r w:rsidR="0068221C">
        <w:rPr>
          <w:rFonts w:ascii="Arial" w:hAnsi="Arial" w:cs="Arial"/>
          <w:lang w:val="es-MX"/>
        </w:rPr>
        <w:t>,:,{,},[,],\,,|,+,-,_</w:t>
      </w:r>
    </w:p>
    <w:p w14:paraId="3E04BAB7" w14:textId="77777777" w:rsidR="00B70B88" w:rsidRDefault="00B70B88" w:rsidP="00B70B88">
      <w:pPr>
        <w:pStyle w:val="Prrafodelista"/>
        <w:numPr>
          <w:ilvl w:val="0"/>
          <w:numId w:val="1"/>
        </w:num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Solo acepta un tipo de comilla simple, es decir, no se admiten comillas dobles (“”) ni otro tipo de comillas (``).</w:t>
      </w:r>
    </w:p>
    <w:p w14:paraId="567BC68F" w14:textId="77777777" w:rsidR="0085216A" w:rsidRPr="00367DAC" w:rsidRDefault="0085216A" w:rsidP="00367DAC">
      <w:pPr>
        <w:rPr>
          <w:rFonts w:ascii="Arial" w:hAnsi="Arial" w:cs="Arial"/>
          <w:lang w:val="es-MX"/>
        </w:rPr>
      </w:pPr>
    </w:p>
    <w:sectPr w:rsidR="0085216A" w:rsidRPr="00367DAC" w:rsidSect="00C666CE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D5CB5"/>
    <w:multiLevelType w:val="hybridMultilevel"/>
    <w:tmpl w:val="C346DA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6637FE"/>
    <w:multiLevelType w:val="hybridMultilevel"/>
    <w:tmpl w:val="A09866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1804812">
    <w:abstractNumId w:val="1"/>
  </w:num>
  <w:num w:numId="2" w16cid:durableId="6389181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6CE"/>
    <w:rsid w:val="0007297B"/>
    <w:rsid w:val="00087C88"/>
    <w:rsid w:val="000A69A8"/>
    <w:rsid w:val="00133704"/>
    <w:rsid w:val="001D29EF"/>
    <w:rsid w:val="001D368D"/>
    <w:rsid w:val="001F7601"/>
    <w:rsid w:val="00222CEA"/>
    <w:rsid w:val="002A6589"/>
    <w:rsid w:val="002F306B"/>
    <w:rsid w:val="00342829"/>
    <w:rsid w:val="003647EF"/>
    <w:rsid w:val="00367DAC"/>
    <w:rsid w:val="00387C3F"/>
    <w:rsid w:val="003F37DB"/>
    <w:rsid w:val="004008D5"/>
    <w:rsid w:val="004651D9"/>
    <w:rsid w:val="0047207B"/>
    <w:rsid w:val="004A2C35"/>
    <w:rsid w:val="004B2185"/>
    <w:rsid w:val="004F1958"/>
    <w:rsid w:val="0050553D"/>
    <w:rsid w:val="005258FC"/>
    <w:rsid w:val="005600BF"/>
    <w:rsid w:val="005B3002"/>
    <w:rsid w:val="005F0DCB"/>
    <w:rsid w:val="0060051D"/>
    <w:rsid w:val="006476D1"/>
    <w:rsid w:val="0068221C"/>
    <w:rsid w:val="007365CA"/>
    <w:rsid w:val="0076782D"/>
    <w:rsid w:val="007727E2"/>
    <w:rsid w:val="007813AB"/>
    <w:rsid w:val="007B6BC4"/>
    <w:rsid w:val="007C1E9A"/>
    <w:rsid w:val="007D3134"/>
    <w:rsid w:val="00807677"/>
    <w:rsid w:val="008268F1"/>
    <w:rsid w:val="0085216A"/>
    <w:rsid w:val="0086114A"/>
    <w:rsid w:val="00892A57"/>
    <w:rsid w:val="008C4AB9"/>
    <w:rsid w:val="008D6488"/>
    <w:rsid w:val="008E360F"/>
    <w:rsid w:val="00907D6A"/>
    <w:rsid w:val="00913744"/>
    <w:rsid w:val="009A2123"/>
    <w:rsid w:val="009A7219"/>
    <w:rsid w:val="00A72096"/>
    <w:rsid w:val="00A810E3"/>
    <w:rsid w:val="00A81DA2"/>
    <w:rsid w:val="00AC370D"/>
    <w:rsid w:val="00AC5C4E"/>
    <w:rsid w:val="00AE05DB"/>
    <w:rsid w:val="00B2499C"/>
    <w:rsid w:val="00B24EDF"/>
    <w:rsid w:val="00B703D9"/>
    <w:rsid w:val="00B70B88"/>
    <w:rsid w:val="00B72F81"/>
    <w:rsid w:val="00B87208"/>
    <w:rsid w:val="00BB73E8"/>
    <w:rsid w:val="00BC6042"/>
    <w:rsid w:val="00BF022B"/>
    <w:rsid w:val="00C666CE"/>
    <w:rsid w:val="00C9738E"/>
    <w:rsid w:val="00CC3529"/>
    <w:rsid w:val="00D05AB1"/>
    <w:rsid w:val="00D16D82"/>
    <w:rsid w:val="00D2772D"/>
    <w:rsid w:val="00D50162"/>
    <w:rsid w:val="00DE0544"/>
    <w:rsid w:val="00E558E4"/>
    <w:rsid w:val="00E5778A"/>
    <w:rsid w:val="00EB6EC5"/>
    <w:rsid w:val="00EF4443"/>
    <w:rsid w:val="00FA6B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86E3C3"/>
  <w15:chartTrackingRefBased/>
  <w15:docId w15:val="{03546119-160B-4940-A995-1FE069035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651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C5C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C666CE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666CE"/>
    <w:rPr>
      <w:rFonts w:eastAsiaTheme="minorEastAsia"/>
      <w:kern w:val="0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4651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4651D9"/>
    <w:pPr>
      <w:outlineLvl w:val="9"/>
    </w:pPr>
    <w:rPr>
      <w:kern w:val="0"/>
      <w14:ligatures w14:val="none"/>
    </w:rPr>
  </w:style>
  <w:style w:type="paragraph" w:styleId="Prrafodelista">
    <w:name w:val="List Paragraph"/>
    <w:basedOn w:val="Normal"/>
    <w:uiPriority w:val="34"/>
    <w:qFormat/>
    <w:rsid w:val="00AC5C4E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AC5C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86114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6114A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AE05D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DC1">
    <w:name w:val="toc 1"/>
    <w:basedOn w:val="Normal"/>
    <w:next w:val="Normal"/>
    <w:autoRedefine/>
    <w:uiPriority w:val="39"/>
    <w:unhideWhenUsed/>
    <w:rsid w:val="00B72F8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72F8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rive.google.com/file/d/1CXqEN5vBMw15oCoEfgv0q95wnhHev54L/view?usp=sharing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hyperlink" Target="https://drive.google.com/file/d/19hDkWdtS7hXp6LNIxzUru_5uAZQ5EjkS/view?usp=sharing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drive.google.com/file/d/1hQis5aAAojGA69Gqmq14IpG2Yakf-XkF/view?usp=sharing" TargetMode="Externa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drive.google.com/file/d/1xAwSxUVuKD4lhPPIQ1N5QjXCa8SpimV7/view?usp=shari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26 de marzo de 2023</PublishDate>
  <Abstract/>
  <CompanyAddress>Universidad Politécnica de Chiapas, 26 de marzo de 2023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961AB99-261B-4E5A-9B00-616453282C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</Pages>
  <Words>1507</Words>
  <Characters>8590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>Ingeniería en desarrollo de software</Company>
  <LinksUpToDate>false</LinksUpToDate>
  <CharactersWithSpaces>10077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Analizador Sentencias SQL</dc:subject>
  <dc:creator>Equipo:</dc:creator>
  <cp:keywords/>
  <dc:description/>
  <cp:lastModifiedBy>Marisol Solis</cp:lastModifiedBy>
  <cp:revision>5</cp:revision>
  <cp:lastPrinted>2023-03-26T22:40:00Z</cp:lastPrinted>
  <dcterms:created xsi:type="dcterms:W3CDTF">2023-03-26T05:16:00Z</dcterms:created>
  <dcterms:modified xsi:type="dcterms:W3CDTF">2023-03-26T22:40:00Z</dcterms:modified>
</cp:coreProperties>
</file>